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A2" w:rsidRPr="00C212A2" w:rsidRDefault="00C212A2" w:rsidP="00C212A2">
      <w:pPr>
        <w:tabs>
          <w:tab w:val="left" w:pos="4253"/>
          <w:tab w:val="left" w:pos="5103"/>
        </w:tabs>
        <w:spacing w:after="0" w:line="240" w:lineRule="auto"/>
        <w:jc w:val="center"/>
        <w:rPr>
          <w:rFonts w:ascii="Times New Roman" w:eastAsia="Calibri" w:hAnsi="Times New Roman" w:cs="Times New Roman"/>
          <w:sz w:val="20"/>
          <w:szCs w:val="20"/>
          <w:lang w:eastAsia="ru-RU"/>
        </w:rPr>
      </w:pPr>
      <w:r w:rsidRPr="00C212A2">
        <w:rPr>
          <w:rFonts w:ascii="Times New Roman" w:eastAsia="Calibri" w:hAnsi="Times New Roman" w:cs="Times New Roman"/>
          <w:noProof/>
          <w:sz w:val="24"/>
          <w:szCs w:val="24"/>
          <w:lang w:eastAsia="ru-RU"/>
        </w:rPr>
        <w:drawing>
          <wp:inline distT="0" distB="0" distL="0" distR="0" wp14:anchorId="76C55151" wp14:editId="0ACD9940">
            <wp:extent cx="5715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C212A2" w:rsidRPr="00C212A2" w:rsidRDefault="00C212A2" w:rsidP="00C212A2">
      <w:pPr>
        <w:spacing w:after="0" w:line="240" w:lineRule="auto"/>
        <w:jc w:val="both"/>
        <w:rPr>
          <w:rFonts w:ascii="Times New Roman" w:eastAsia="Calibri" w:hAnsi="Times New Roman" w:cs="Times New Roman"/>
          <w:sz w:val="20"/>
          <w:szCs w:val="20"/>
          <w:lang w:eastAsia="ru-RU"/>
        </w:rPr>
      </w:pPr>
      <w:r w:rsidRPr="00C212A2">
        <w:rPr>
          <w:rFonts w:ascii="Times New Roman" w:eastAsia="Calibri" w:hAnsi="Times New Roman" w:cs="Times New Roman"/>
          <w:sz w:val="20"/>
          <w:szCs w:val="20"/>
          <w:lang w:eastAsia="ru-RU"/>
        </w:rPr>
        <w:tab/>
      </w:r>
      <w:r w:rsidRPr="00C212A2">
        <w:rPr>
          <w:rFonts w:ascii="Times New Roman" w:eastAsia="Calibri" w:hAnsi="Times New Roman" w:cs="Times New Roman"/>
          <w:sz w:val="20"/>
          <w:szCs w:val="20"/>
          <w:lang w:eastAsia="ru-RU"/>
        </w:rPr>
        <w:tab/>
      </w:r>
      <w:r w:rsidRPr="00C212A2">
        <w:rPr>
          <w:rFonts w:ascii="Times New Roman" w:eastAsia="Calibri" w:hAnsi="Times New Roman" w:cs="Times New Roman"/>
          <w:sz w:val="20"/>
          <w:szCs w:val="20"/>
          <w:lang w:eastAsia="ru-RU"/>
        </w:rPr>
        <w:tab/>
      </w:r>
      <w:r w:rsidRPr="00C212A2">
        <w:rPr>
          <w:rFonts w:ascii="Times New Roman" w:eastAsia="Calibri" w:hAnsi="Times New Roman" w:cs="Times New Roman"/>
          <w:sz w:val="20"/>
          <w:szCs w:val="20"/>
          <w:lang w:eastAsia="ru-RU"/>
        </w:rPr>
        <w:tab/>
      </w:r>
      <w:r w:rsidRPr="00C212A2">
        <w:rPr>
          <w:rFonts w:ascii="Times New Roman" w:eastAsia="Calibri" w:hAnsi="Times New Roman" w:cs="Times New Roman"/>
          <w:sz w:val="20"/>
          <w:szCs w:val="20"/>
          <w:lang w:eastAsia="ru-RU"/>
        </w:rPr>
        <w:tab/>
      </w:r>
      <w:r w:rsidRPr="00C212A2">
        <w:rPr>
          <w:rFonts w:ascii="Times New Roman" w:eastAsia="Calibri" w:hAnsi="Times New Roman" w:cs="Times New Roman"/>
          <w:sz w:val="20"/>
          <w:szCs w:val="20"/>
          <w:lang w:eastAsia="ru-RU"/>
        </w:rPr>
        <w:tab/>
      </w:r>
      <w:r w:rsidRPr="00C212A2">
        <w:rPr>
          <w:rFonts w:ascii="Times New Roman" w:eastAsia="Calibri" w:hAnsi="Times New Roman" w:cs="Times New Roman"/>
          <w:sz w:val="20"/>
          <w:szCs w:val="20"/>
          <w:lang w:eastAsia="ru-RU"/>
        </w:rPr>
        <w:tab/>
      </w:r>
      <w:r w:rsidRPr="00C212A2">
        <w:rPr>
          <w:rFonts w:ascii="Times New Roman" w:eastAsia="Calibri" w:hAnsi="Times New Roman" w:cs="Times New Roman"/>
          <w:sz w:val="20"/>
          <w:szCs w:val="20"/>
          <w:lang w:eastAsia="ru-RU"/>
        </w:rPr>
        <w:tab/>
      </w:r>
    </w:p>
    <w:p w:rsidR="00C212A2" w:rsidRPr="00C212A2" w:rsidRDefault="00C212A2" w:rsidP="00C212A2">
      <w:pPr>
        <w:spacing w:after="0" w:line="240" w:lineRule="auto"/>
        <w:jc w:val="center"/>
        <w:rPr>
          <w:rFonts w:ascii="Times New Roman" w:eastAsia="Calibri" w:hAnsi="Times New Roman" w:cs="Times New Roman"/>
          <w:b/>
          <w:bCs/>
          <w:caps/>
          <w:sz w:val="32"/>
          <w:szCs w:val="32"/>
          <w:lang w:eastAsia="ru-RU"/>
        </w:rPr>
      </w:pPr>
      <w:r w:rsidRPr="00C212A2">
        <w:rPr>
          <w:rFonts w:ascii="Times New Roman" w:eastAsia="Calibri" w:hAnsi="Times New Roman" w:cs="Times New Roman"/>
          <w:b/>
          <w:bCs/>
          <w:caps/>
          <w:sz w:val="32"/>
          <w:szCs w:val="32"/>
          <w:lang w:eastAsia="ru-RU"/>
        </w:rPr>
        <w:t xml:space="preserve">Российская Федерация </w:t>
      </w:r>
    </w:p>
    <w:p w:rsidR="00C212A2" w:rsidRPr="00C212A2" w:rsidRDefault="00C212A2" w:rsidP="00C212A2">
      <w:pPr>
        <w:spacing w:after="0" w:line="240" w:lineRule="auto"/>
        <w:jc w:val="center"/>
        <w:rPr>
          <w:rFonts w:ascii="Times New Roman" w:eastAsia="Calibri" w:hAnsi="Times New Roman" w:cs="Times New Roman"/>
          <w:b/>
          <w:bCs/>
          <w:caps/>
          <w:sz w:val="32"/>
          <w:szCs w:val="32"/>
          <w:lang w:eastAsia="ru-RU"/>
        </w:rPr>
      </w:pPr>
      <w:r w:rsidRPr="00C212A2">
        <w:rPr>
          <w:rFonts w:ascii="Times New Roman" w:eastAsia="Calibri" w:hAnsi="Times New Roman" w:cs="Times New Roman"/>
          <w:b/>
          <w:bCs/>
          <w:caps/>
          <w:sz w:val="32"/>
          <w:szCs w:val="32"/>
          <w:lang w:eastAsia="ru-RU"/>
        </w:rPr>
        <w:t>Ростовская область</w:t>
      </w:r>
    </w:p>
    <w:p w:rsidR="00C212A2" w:rsidRPr="00C212A2" w:rsidRDefault="00C212A2" w:rsidP="00C212A2">
      <w:pPr>
        <w:spacing w:after="0" w:line="240" w:lineRule="auto"/>
        <w:jc w:val="center"/>
        <w:rPr>
          <w:rFonts w:ascii="Times New Roman" w:eastAsia="Calibri" w:hAnsi="Times New Roman" w:cs="Times New Roman"/>
          <w:b/>
          <w:bCs/>
          <w:sz w:val="28"/>
          <w:szCs w:val="28"/>
          <w:lang w:eastAsia="ru-RU"/>
        </w:rPr>
      </w:pPr>
      <w:r w:rsidRPr="00C212A2">
        <w:rPr>
          <w:rFonts w:ascii="Times New Roman" w:eastAsia="Calibri" w:hAnsi="Times New Roman" w:cs="Times New Roman"/>
          <w:b/>
          <w:bCs/>
          <w:sz w:val="28"/>
          <w:szCs w:val="28"/>
          <w:lang w:eastAsia="ru-RU"/>
        </w:rPr>
        <w:t>Муниципальное образование «Октябрьский район»</w:t>
      </w:r>
    </w:p>
    <w:p w:rsidR="00C212A2" w:rsidRPr="00C212A2" w:rsidRDefault="00C212A2" w:rsidP="00C212A2">
      <w:pPr>
        <w:spacing w:after="0" w:line="240" w:lineRule="auto"/>
        <w:jc w:val="center"/>
        <w:rPr>
          <w:rFonts w:ascii="Georgia" w:eastAsia="Calibri" w:hAnsi="Georgia" w:cs="Georgia"/>
          <w:b/>
          <w:bCs/>
          <w:sz w:val="28"/>
          <w:szCs w:val="28"/>
          <w:lang w:eastAsia="ru-RU"/>
        </w:rPr>
      </w:pPr>
      <w:r w:rsidRPr="00C212A2">
        <w:rPr>
          <w:rFonts w:ascii="Times New Roman" w:eastAsia="Calibri" w:hAnsi="Times New Roman" w:cs="Times New Roman"/>
          <w:b/>
          <w:bCs/>
          <w:sz w:val="28"/>
          <w:szCs w:val="28"/>
          <w:lang w:eastAsia="ru-RU"/>
        </w:rPr>
        <w:t>Администрация Октябрьского района</w:t>
      </w:r>
      <w:r w:rsidRPr="00C212A2">
        <w:rPr>
          <w:rFonts w:ascii="Georgia" w:eastAsia="Calibri" w:hAnsi="Georgia" w:cs="Georgia"/>
          <w:b/>
          <w:bCs/>
          <w:sz w:val="28"/>
          <w:szCs w:val="28"/>
          <w:lang w:eastAsia="ru-RU"/>
        </w:rPr>
        <w:t xml:space="preserve"> </w:t>
      </w:r>
    </w:p>
    <w:p w:rsidR="00C212A2" w:rsidRPr="00C212A2" w:rsidRDefault="00C212A2" w:rsidP="00C212A2">
      <w:pPr>
        <w:spacing w:after="0" w:line="240" w:lineRule="auto"/>
        <w:jc w:val="center"/>
        <w:rPr>
          <w:rFonts w:ascii="Times New Roman" w:eastAsia="Calibri" w:hAnsi="Times New Roman" w:cs="Times New Roman"/>
          <w:sz w:val="28"/>
          <w:szCs w:val="28"/>
          <w:lang w:eastAsia="ru-RU"/>
        </w:rPr>
      </w:pPr>
    </w:p>
    <w:p w:rsidR="00C212A2" w:rsidRPr="00C212A2" w:rsidRDefault="00C212A2" w:rsidP="00C212A2">
      <w:pPr>
        <w:spacing w:after="0" w:line="240" w:lineRule="auto"/>
        <w:jc w:val="center"/>
        <w:rPr>
          <w:rFonts w:ascii="Times New Roman" w:eastAsia="Calibri" w:hAnsi="Times New Roman" w:cs="Times New Roman"/>
          <w:b/>
          <w:bCs/>
          <w:caps/>
          <w:sz w:val="46"/>
          <w:szCs w:val="46"/>
          <w:lang w:eastAsia="ru-RU"/>
        </w:rPr>
      </w:pPr>
      <w:r w:rsidRPr="00C212A2">
        <w:rPr>
          <w:rFonts w:ascii="Times New Roman" w:eastAsia="Calibri" w:hAnsi="Times New Roman" w:cs="Times New Roman"/>
          <w:b/>
          <w:bCs/>
          <w:caps/>
          <w:sz w:val="46"/>
          <w:szCs w:val="46"/>
          <w:lang w:eastAsia="ru-RU"/>
        </w:rPr>
        <w:t>постановление</w:t>
      </w:r>
    </w:p>
    <w:p w:rsidR="00C212A2" w:rsidRPr="00C212A2" w:rsidRDefault="00C212A2" w:rsidP="00C212A2">
      <w:pPr>
        <w:spacing w:after="0" w:line="240" w:lineRule="auto"/>
        <w:jc w:val="both"/>
        <w:rPr>
          <w:rFonts w:ascii="Times New Roman" w:eastAsia="Calibri" w:hAnsi="Times New Roman" w:cs="Times New Roman"/>
          <w:sz w:val="28"/>
          <w:szCs w:val="28"/>
          <w:lang w:eastAsia="ru-RU"/>
        </w:rPr>
      </w:pPr>
    </w:p>
    <w:p w:rsidR="00C212A2" w:rsidRPr="00C212A2" w:rsidRDefault="00576ABE" w:rsidP="00C212A2">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18.03.</w:t>
      </w:r>
      <w:r w:rsidR="00C212A2" w:rsidRPr="00C212A2">
        <w:rPr>
          <w:rFonts w:ascii="Times New Roman" w:eastAsia="Calibri" w:hAnsi="Times New Roman" w:cs="Times New Roman"/>
          <w:b/>
          <w:bCs/>
          <w:sz w:val="28"/>
          <w:szCs w:val="28"/>
          <w:lang w:eastAsia="ru-RU"/>
        </w:rPr>
        <w:t>201</w:t>
      </w:r>
      <w:r>
        <w:rPr>
          <w:rFonts w:ascii="Times New Roman" w:eastAsia="Calibri" w:hAnsi="Times New Roman" w:cs="Times New Roman"/>
          <w:b/>
          <w:bCs/>
          <w:sz w:val="28"/>
          <w:szCs w:val="28"/>
          <w:lang w:eastAsia="ru-RU"/>
        </w:rPr>
        <w:t>4</w:t>
      </w:r>
      <w:r w:rsidR="00C212A2" w:rsidRPr="00C212A2">
        <w:rPr>
          <w:rFonts w:ascii="Times New Roman" w:eastAsia="Calibri" w:hAnsi="Times New Roman" w:cs="Times New Roman"/>
          <w:b/>
          <w:bCs/>
          <w:sz w:val="28"/>
          <w:szCs w:val="28"/>
          <w:lang w:eastAsia="ru-RU"/>
        </w:rPr>
        <w:t xml:space="preserve">          </w:t>
      </w:r>
      <w:r w:rsidR="00C212A2">
        <w:rPr>
          <w:rFonts w:ascii="Times New Roman" w:eastAsia="Calibri" w:hAnsi="Times New Roman" w:cs="Times New Roman"/>
          <w:b/>
          <w:bCs/>
          <w:sz w:val="28"/>
          <w:szCs w:val="28"/>
          <w:lang w:eastAsia="ru-RU"/>
        </w:rPr>
        <w:t xml:space="preserve">                            </w:t>
      </w:r>
      <w:r w:rsidR="00C212A2" w:rsidRPr="00C212A2">
        <w:rPr>
          <w:rFonts w:ascii="Times New Roman" w:eastAsia="Calibri" w:hAnsi="Times New Roman" w:cs="Times New Roman"/>
          <w:b/>
          <w:bCs/>
          <w:sz w:val="28"/>
          <w:szCs w:val="28"/>
          <w:lang w:eastAsia="ru-RU"/>
        </w:rPr>
        <w:t>№</w:t>
      </w:r>
      <w:r>
        <w:rPr>
          <w:rFonts w:ascii="Times New Roman" w:eastAsia="Calibri" w:hAnsi="Times New Roman" w:cs="Times New Roman"/>
          <w:b/>
          <w:bCs/>
          <w:sz w:val="28"/>
          <w:szCs w:val="28"/>
          <w:lang w:eastAsia="ru-RU"/>
        </w:rPr>
        <w:t xml:space="preserve"> 204</w:t>
      </w:r>
      <w:r w:rsidR="00C212A2" w:rsidRPr="00C212A2">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 xml:space="preserve">      </w:t>
      </w:r>
      <w:r w:rsidR="00C212A2" w:rsidRPr="00C212A2">
        <w:rPr>
          <w:rFonts w:ascii="Times New Roman" w:eastAsia="Calibri" w:hAnsi="Times New Roman" w:cs="Times New Roman"/>
          <w:b/>
          <w:bCs/>
          <w:sz w:val="28"/>
          <w:szCs w:val="28"/>
          <w:lang w:eastAsia="ru-RU"/>
        </w:rPr>
        <w:t xml:space="preserve"> р.п.  Каменоломни</w:t>
      </w:r>
    </w:p>
    <w:p w:rsidR="00C212A2" w:rsidRPr="00C212A2" w:rsidRDefault="00C212A2" w:rsidP="00C212A2">
      <w:pPr>
        <w:spacing w:after="0" w:line="240" w:lineRule="auto"/>
        <w:jc w:val="both"/>
        <w:rPr>
          <w:rFonts w:ascii="Times New Roman" w:eastAsia="Calibri" w:hAnsi="Times New Roman" w:cs="Times New Roman"/>
          <w:sz w:val="28"/>
          <w:szCs w:val="28"/>
          <w:lang w:eastAsia="ru-RU"/>
        </w:rPr>
      </w:pPr>
    </w:p>
    <w:tbl>
      <w:tblPr>
        <w:tblW w:w="0" w:type="auto"/>
        <w:tblLook w:val="01E0" w:firstRow="1" w:lastRow="1" w:firstColumn="1" w:lastColumn="1" w:noHBand="0" w:noVBand="0"/>
      </w:tblPr>
      <w:tblGrid>
        <w:gridCol w:w="4503"/>
      </w:tblGrid>
      <w:tr w:rsidR="00C212A2" w:rsidRPr="00C212A2" w:rsidTr="00B74FA8">
        <w:trPr>
          <w:trHeight w:val="1089"/>
        </w:trPr>
        <w:tc>
          <w:tcPr>
            <w:tcW w:w="4503" w:type="dxa"/>
            <w:hideMark/>
          </w:tcPr>
          <w:p w:rsidR="00C212A2" w:rsidRPr="00C212A2" w:rsidRDefault="00C212A2" w:rsidP="00B74FA8">
            <w:pPr>
              <w:widowControl w:val="0"/>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C212A2">
              <w:rPr>
                <w:rFonts w:ascii="Times New Roman" w:eastAsia="Times New Roman" w:hAnsi="Times New Roman" w:cs="Times New Roman"/>
                <w:sz w:val="28"/>
                <w:szCs w:val="20"/>
                <w:lang w:eastAsia="ru-RU"/>
              </w:rPr>
              <w:t xml:space="preserve">Об утверждении </w:t>
            </w:r>
            <w:proofErr w:type="spellStart"/>
            <w:r w:rsidRPr="00C212A2">
              <w:rPr>
                <w:rFonts w:ascii="Times New Roman" w:eastAsia="Times New Roman" w:hAnsi="Times New Roman" w:cs="Times New Roman"/>
                <w:sz w:val="28"/>
                <w:szCs w:val="20"/>
                <w:lang w:eastAsia="ru-RU"/>
              </w:rPr>
              <w:t>административ</w:t>
            </w:r>
            <w:r w:rsidR="00B74FA8">
              <w:rPr>
                <w:rFonts w:ascii="Times New Roman" w:eastAsia="Times New Roman" w:hAnsi="Times New Roman" w:cs="Times New Roman"/>
                <w:sz w:val="28"/>
                <w:szCs w:val="20"/>
                <w:lang w:eastAsia="ru-RU"/>
              </w:rPr>
              <w:t>-</w:t>
            </w:r>
            <w:r w:rsidRPr="00C212A2">
              <w:rPr>
                <w:rFonts w:ascii="Times New Roman" w:eastAsia="Times New Roman" w:hAnsi="Times New Roman" w:cs="Times New Roman"/>
                <w:sz w:val="28"/>
                <w:szCs w:val="20"/>
                <w:lang w:eastAsia="ru-RU"/>
              </w:rPr>
              <w:t>ного</w:t>
            </w:r>
            <w:proofErr w:type="spellEnd"/>
            <w:r w:rsidRPr="00C212A2">
              <w:rPr>
                <w:rFonts w:ascii="Times New Roman" w:eastAsia="Times New Roman" w:hAnsi="Times New Roman" w:cs="Times New Roman"/>
                <w:sz w:val="28"/>
                <w:szCs w:val="20"/>
                <w:lang w:eastAsia="ru-RU"/>
              </w:rPr>
              <w:t xml:space="preserve"> регламента отдела </w:t>
            </w:r>
            <w:proofErr w:type="spellStart"/>
            <w:r w:rsidRPr="00C212A2">
              <w:rPr>
                <w:rFonts w:ascii="Times New Roman" w:eastAsia="Times New Roman" w:hAnsi="Times New Roman" w:cs="Times New Roman"/>
                <w:sz w:val="28"/>
                <w:szCs w:val="20"/>
                <w:lang w:eastAsia="ru-RU"/>
              </w:rPr>
              <w:t>образова</w:t>
            </w:r>
            <w:r w:rsidR="00B74FA8">
              <w:rPr>
                <w:rFonts w:ascii="Times New Roman" w:eastAsia="Times New Roman" w:hAnsi="Times New Roman" w:cs="Times New Roman"/>
                <w:sz w:val="28"/>
                <w:szCs w:val="20"/>
                <w:lang w:eastAsia="ru-RU"/>
              </w:rPr>
              <w:t>-</w:t>
            </w:r>
            <w:r w:rsidRPr="00C212A2">
              <w:rPr>
                <w:rFonts w:ascii="Times New Roman" w:eastAsia="Times New Roman" w:hAnsi="Times New Roman" w:cs="Times New Roman"/>
                <w:sz w:val="28"/>
                <w:szCs w:val="20"/>
                <w:lang w:eastAsia="ru-RU"/>
              </w:rPr>
              <w:t>ния</w:t>
            </w:r>
            <w:proofErr w:type="spellEnd"/>
            <w:r w:rsidRPr="00C212A2">
              <w:rPr>
                <w:rFonts w:ascii="Times New Roman" w:eastAsia="Times New Roman" w:hAnsi="Times New Roman" w:cs="Times New Roman"/>
                <w:sz w:val="28"/>
                <w:szCs w:val="20"/>
                <w:lang w:eastAsia="ru-RU"/>
              </w:rPr>
              <w:t xml:space="preserve"> Адми</w:t>
            </w:r>
            <w:r>
              <w:rPr>
                <w:rFonts w:ascii="Times New Roman" w:eastAsia="Times New Roman" w:hAnsi="Times New Roman" w:cs="Times New Roman"/>
                <w:sz w:val="28"/>
                <w:szCs w:val="20"/>
                <w:lang w:eastAsia="ru-RU"/>
              </w:rPr>
              <w:t>ни</w:t>
            </w:r>
            <w:r w:rsidRPr="00C212A2">
              <w:rPr>
                <w:rFonts w:ascii="Times New Roman" w:eastAsia="Times New Roman" w:hAnsi="Times New Roman" w:cs="Times New Roman"/>
                <w:sz w:val="28"/>
                <w:szCs w:val="20"/>
                <w:lang w:eastAsia="ru-RU"/>
              </w:rPr>
              <w:t xml:space="preserve">страции Октябрьского района Ростовской области по предоставлению муниципальной услуги </w:t>
            </w:r>
            <w:r w:rsidRPr="00144511">
              <w:rPr>
                <w:rFonts w:ascii="Times New Roman CYR" w:eastAsia="Times New Roman" w:hAnsi="Times New Roman CYR" w:cs="Times New Roman CYR"/>
                <w:bCs/>
                <w:sz w:val="28"/>
                <w:szCs w:val="28"/>
                <w:lang w:eastAsia="ru-RU"/>
              </w:rPr>
              <w:t>«Ежемесячное де</w:t>
            </w:r>
            <w:r>
              <w:rPr>
                <w:rFonts w:ascii="Times New Roman CYR" w:eastAsia="Times New Roman" w:hAnsi="Times New Roman CYR" w:cs="Times New Roman CYR"/>
                <w:bCs/>
                <w:sz w:val="28"/>
                <w:szCs w:val="28"/>
                <w:lang w:eastAsia="ru-RU"/>
              </w:rPr>
              <w:t xml:space="preserve">нежное содержание </w:t>
            </w:r>
            <w:proofErr w:type="gramStart"/>
            <w:r w:rsidRPr="00144511">
              <w:rPr>
                <w:rFonts w:ascii="Times New Roman CYR" w:eastAsia="Times New Roman" w:hAnsi="Times New Roman CYR" w:cs="Times New Roman CYR"/>
                <w:bCs/>
                <w:sz w:val="28"/>
                <w:szCs w:val="28"/>
                <w:lang w:eastAsia="ru-RU"/>
              </w:rPr>
              <w:t>опекаемым</w:t>
            </w:r>
            <w:proofErr w:type="gramEnd"/>
            <w:r w:rsidRPr="00144511">
              <w:rPr>
                <w:rFonts w:ascii="Times New Roman CYR" w:eastAsia="Times New Roman" w:hAnsi="Times New Roman CYR" w:cs="Times New Roman CYR"/>
                <w:bCs/>
                <w:sz w:val="28"/>
                <w:szCs w:val="28"/>
                <w:lang w:eastAsia="ru-RU"/>
              </w:rPr>
              <w:t>/</w:t>
            </w:r>
            <w:proofErr w:type="spellStart"/>
            <w:r w:rsidRPr="00144511">
              <w:rPr>
                <w:rFonts w:ascii="Times New Roman CYR" w:eastAsia="Times New Roman" w:hAnsi="Times New Roman CYR" w:cs="Times New Roman CYR"/>
                <w:bCs/>
                <w:sz w:val="28"/>
                <w:szCs w:val="28"/>
                <w:lang w:eastAsia="ru-RU"/>
              </w:rPr>
              <w:t>подопе</w:t>
            </w:r>
            <w:r>
              <w:rPr>
                <w:rFonts w:ascii="Times New Roman CYR" w:eastAsia="Times New Roman" w:hAnsi="Times New Roman CYR" w:cs="Times New Roman CYR"/>
                <w:bCs/>
                <w:sz w:val="28"/>
                <w:szCs w:val="28"/>
                <w:lang w:eastAsia="ru-RU"/>
              </w:rPr>
              <w:t>-</w:t>
            </w:r>
            <w:r w:rsidRPr="00144511">
              <w:rPr>
                <w:rFonts w:ascii="Times New Roman CYR" w:eastAsia="Times New Roman" w:hAnsi="Times New Roman CYR" w:cs="Times New Roman CYR"/>
                <w:bCs/>
                <w:sz w:val="28"/>
                <w:szCs w:val="28"/>
                <w:lang w:eastAsia="ru-RU"/>
              </w:rPr>
              <w:t>чным</w:t>
            </w:r>
            <w:proofErr w:type="spellEnd"/>
            <w:r w:rsidRPr="00144511">
              <w:rPr>
                <w:rFonts w:ascii="Times New Roman CYR" w:eastAsia="Times New Roman" w:hAnsi="Times New Roman CYR" w:cs="Times New Roman CYR"/>
                <w:bCs/>
                <w:sz w:val="28"/>
                <w:szCs w:val="28"/>
                <w:lang w:eastAsia="ru-RU"/>
              </w:rPr>
              <w:t>»</w:t>
            </w:r>
            <w:r w:rsidRPr="00144511">
              <w:rPr>
                <w:rFonts w:ascii="Times New Roman CYR" w:eastAsia="Times New Roman" w:hAnsi="Times New Roman CYR" w:cs="Times New Roman CYR"/>
                <w:sz w:val="28"/>
                <w:szCs w:val="28"/>
                <w:lang w:eastAsia="ru-RU"/>
              </w:rPr>
              <w:t>.</w:t>
            </w:r>
          </w:p>
        </w:tc>
      </w:tr>
    </w:tbl>
    <w:p w:rsidR="00B74FA8" w:rsidRDefault="00B74FA8" w:rsidP="00C212A2">
      <w:pPr>
        <w:spacing w:after="0" w:line="240" w:lineRule="auto"/>
        <w:ind w:right="-2" w:firstLine="708"/>
        <w:jc w:val="both"/>
        <w:rPr>
          <w:rFonts w:ascii="Times New Roman" w:eastAsia="Calibri" w:hAnsi="Times New Roman" w:cs="Times New Roman"/>
          <w:sz w:val="28"/>
          <w:szCs w:val="28"/>
          <w:lang w:eastAsia="ru-RU"/>
        </w:rPr>
      </w:pPr>
    </w:p>
    <w:p w:rsidR="00C212A2" w:rsidRPr="00C212A2" w:rsidRDefault="00C212A2" w:rsidP="00C212A2">
      <w:pPr>
        <w:spacing w:after="0" w:line="240" w:lineRule="auto"/>
        <w:ind w:right="-2" w:firstLine="708"/>
        <w:jc w:val="both"/>
        <w:rPr>
          <w:rFonts w:ascii="Times New Roman" w:eastAsia="Calibri" w:hAnsi="Times New Roman" w:cs="Times New Roman"/>
          <w:sz w:val="28"/>
          <w:szCs w:val="28"/>
          <w:lang w:eastAsia="ru-RU"/>
        </w:rPr>
      </w:pPr>
      <w:proofErr w:type="gramStart"/>
      <w:r w:rsidRPr="00C212A2">
        <w:rPr>
          <w:rFonts w:ascii="Times New Roman" w:eastAsia="Calibri"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4942FC">
        <w:rPr>
          <w:rFonts w:ascii="Times New Roman" w:eastAsia="Calibri" w:hAnsi="Times New Roman" w:cs="Times New Roman"/>
          <w:sz w:val="28"/>
          <w:szCs w:val="28"/>
          <w:lang w:eastAsia="ru-RU"/>
        </w:rPr>
        <w:t>Ф</w:t>
      </w:r>
      <w:r w:rsidR="004942FC" w:rsidRPr="004942FC">
        <w:rPr>
          <w:rFonts w:ascii="Times New Roman" w:eastAsia="Calibri" w:hAnsi="Times New Roman" w:cs="Times New Roman"/>
          <w:sz w:val="28"/>
          <w:szCs w:val="28"/>
          <w:lang w:eastAsia="ru-RU"/>
        </w:rPr>
        <w:t>едеральным законом от 24.04.2008 № 48-ФЗ «Об опеке и попечительстве»</w:t>
      </w:r>
      <w:r w:rsidR="004942FC">
        <w:rPr>
          <w:rFonts w:ascii="Times New Roman" w:eastAsia="Calibri" w:hAnsi="Times New Roman" w:cs="Times New Roman"/>
          <w:sz w:val="28"/>
          <w:szCs w:val="28"/>
          <w:lang w:eastAsia="ru-RU"/>
        </w:rPr>
        <w:t xml:space="preserve">, постановлением Российской Федерации от 18.05.2009 № 423 « Об отдельных вопросах осуществления опеки и попечительства в отношении несовершеннолетних граждан», </w:t>
      </w:r>
      <w:r w:rsidR="004942FC" w:rsidRPr="004942FC">
        <w:rPr>
          <w:rFonts w:ascii="Times New Roman" w:eastAsia="Calibri" w:hAnsi="Times New Roman" w:cs="Times New Roman"/>
          <w:sz w:val="28"/>
          <w:szCs w:val="28"/>
          <w:lang w:eastAsia="ru-RU"/>
        </w:rPr>
        <w:t>Областным законом Ростовской области от 26.12.2007 № 830-ЗС «Об организации опеки и попечительства в Ростовской области»</w:t>
      </w:r>
      <w:r w:rsidR="004942FC">
        <w:rPr>
          <w:rFonts w:ascii="Times New Roman" w:eastAsia="Calibri" w:hAnsi="Times New Roman" w:cs="Times New Roman"/>
          <w:sz w:val="28"/>
          <w:szCs w:val="28"/>
          <w:lang w:eastAsia="ru-RU"/>
        </w:rPr>
        <w:t xml:space="preserve">, </w:t>
      </w:r>
      <w:r w:rsidRPr="00C212A2">
        <w:rPr>
          <w:rFonts w:ascii="Times New Roman" w:eastAsia="Calibri" w:hAnsi="Times New Roman" w:cs="Times New Roman"/>
          <w:sz w:val="28"/>
          <w:szCs w:val="28"/>
          <w:lang w:eastAsia="ru-RU"/>
        </w:rPr>
        <w:t>распоряжением Администрации Октябрьского района</w:t>
      </w:r>
      <w:proofErr w:type="gramEnd"/>
      <w:r w:rsidRPr="00C212A2">
        <w:rPr>
          <w:rFonts w:ascii="Times New Roman" w:eastAsia="Calibri" w:hAnsi="Times New Roman" w:cs="Times New Roman"/>
          <w:sz w:val="28"/>
          <w:szCs w:val="28"/>
          <w:lang w:eastAsia="ru-RU"/>
        </w:rPr>
        <w:t xml:space="preserve"> от 30.05.2011 № 229 «Об утверждении порядка разработки и утверждения административных регламентов предоставления муниципальных услуг (исполнения муниципальных функций) в Октябрьском районе», руководствуясь ч. 8 ст. 51 Устава муниципального образования «Октябрьский район»,</w:t>
      </w:r>
    </w:p>
    <w:p w:rsidR="00C212A2" w:rsidRPr="00C212A2" w:rsidRDefault="00C212A2" w:rsidP="00C212A2">
      <w:pPr>
        <w:spacing w:after="0" w:line="240" w:lineRule="auto"/>
        <w:ind w:right="-150"/>
        <w:jc w:val="center"/>
        <w:rPr>
          <w:rFonts w:ascii="Times New Roman" w:eastAsia="Calibri" w:hAnsi="Times New Roman" w:cs="Times New Roman"/>
          <w:sz w:val="28"/>
          <w:szCs w:val="28"/>
          <w:lang w:eastAsia="ru-RU"/>
        </w:rPr>
      </w:pPr>
    </w:p>
    <w:p w:rsidR="00C212A2" w:rsidRPr="00C212A2" w:rsidRDefault="00C212A2" w:rsidP="00C212A2">
      <w:pPr>
        <w:spacing w:after="0" w:line="240" w:lineRule="auto"/>
        <w:ind w:right="-150"/>
        <w:jc w:val="center"/>
        <w:rPr>
          <w:rFonts w:ascii="Times New Roman" w:eastAsia="Calibri" w:hAnsi="Times New Roman" w:cs="Times New Roman"/>
          <w:sz w:val="28"/>
          <w:szCs w:val="28"/>
          <w:lang w:eastAsia="ru-RU"/>
        </w:rPr>
      </w:pPr>
      <w:r w:rsidRPr="00C212A2">
        <w:rPr>
          <w:rFonts w:ascii="Times New Roman" w:eastAsia="Calibri" w:hAnsi="Times New Roman" w:cs="Times New Roman"/>
          <w:sz w:val="28"/>
          <w:szCs w:val="28"/>
          <w:lang w:eastAsia="ru-RU"/>
        </w:rPr>
        <w:t>ПОСТАНОВЛЯЮ:</w:t>
      </w:r>
    </w:p>
    <w:p w:rsidR="00C212A2" w:rsidRPr="00C212A2" w:rsidRDefault="00C212A2" w:rsidP="002D2C83">
      <w:pPr>
        <w:spacing w:after="0" w:line="240" w:lineRule="auto"/>
        <w:ind w:right="-150"/>
        <w:jc w:val="both"/>
        <w:rPr>
          <w:rFonts w:ascii="Times New Roman" w:eastAsia="Calibri" w:hAnsi="Times New Roman" w:cs="Times New Roman"/>
          <w:lang w:eastAsia="ru-RU"/>
        </w:rPr>
      </w:pPr>
    </w:p>
    <w:p w:rsidR="00C212A2" w:rsidRPr="002D2C83" w:rsidRDefault="00C212A2" w:rsidP="004942FC">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color w:val="000000"/>
          <w:sz w:val="28"/>
          <w:szCs w:val="28"/>
          <w:lang w:eastAsia="ru-RU"/>
        </w:rPr>
      </w:pPr>
      <w:r w:rsidRPr="00C212A2">
        <w:rPr>
          <w:rFonts w:ascii="Times New Roman" w:eastAsia="Calibri" w:hAnsi="Times New Roman" w:cs="Times New Roman"/>
          <w:sz w:val="28"/>
          <w:szCs w:val="28"/>
          <w:lang w:eastAsia="ru-RU"/>
        </w:rPr>
        <w:t xml:space="preserve">1. </w:t>
      </w:r>
      <w:r w:rsidRPr="00C212A2">
        <w:rPr>
          <w:rFonts w:ascii="Times New Roman" w:eastAsia="Times New Roman" w:hAnsi="Times New Roman" w:cs="Times New Roman"/>
          <w:sz w:val="28"/>
          <w:szCs w:val="28"/>
          <w:lang w:eastAsia="ru-RU"/>
        </w:rPr>
        <w:t>Утвердить административный регламент отдела образования Администрации Октябрьского района по предоставлению муниципальной услуги</w:t>
      </w:r>
      <w:r w:rsidRPr="00C212A2">
        <w:rPr>
          <w:rFonts w:ascii="Times New Roman" w:eastAsia="Times New Roman" w:hAnsi="Times New Roman" w:cs="Times New Roman"/>
          <w:bCs/>
          <w:sz w:val="28"/>
          <w:szCs w:val="28"/>
          <w:lang w:eastAsia="ru-RU"/>
        </w:rPr>
        <w:t xml:space="preserve"> </w:t>
      </w:r>
      <w:r w:rsidRPr="00C212A2">
        <w:rPr>
          <w:rFonts w:ascii="Times New Roman CYR" w:eastAsia="Calibri" w:hAnsi="Times New Roman CYR" w:cs="Times New Roman CYR"/>
          <w:sz w:val="28"/>
          <w:szCs w:val="28"/>
          <w:lang w:eastAsia="ru-RU"/>
        </w:rPr>
        <w:t>«</w:t>
      </w:r>
      <w:r w:rsidR="002D2C83" w:rsidRPr="00144511">
        <w:rPr>
          <w:rFonts w:ascii="Times New Roman CYR" w:eastAsia="Times New Roman" w:hAnsi="Times New Roman CYR" w:cs="Times New Roman CYR"/>
          <w:bCs/>
          <w:sz w:val="28"/>
          <w:szCs w:val="28"/>
          <w:lang w:eastAsia="ru-RU"/>
        </w:rPr>
        <w:t>Ежемесячное де</w:t>
      </w:r>
      <w:r w:rsidR="002D2C83">
        <w:rPr>
          <w:rFonts w:ascii="Times New Roman CYR" w:eastAsia="Times New Roman" w:hAnsi="Times New Roman CYR" w:cs="Times New Roman CYR"/>
          <w:bCs/>
          <w:sz w:val="28"/>
          <w:szCs w:val="28"/>
          <w:lang w:eastAsia="ru-RU"/>
        </w:rPr>
        <w:t xml:space="preserve">нежное содержание </w:t>
      </w:r>
      <w:r w:rsidR="002D2C83" w:rsidRPr="00144511">
        <w:rPr>
          <w:rFonts w:ascii="Times New Roman CYR" w:eastAsia="Times New Roman" w:hAnsi="Times New Roman CYR" w:cs="Times New Roman CYR"/>
          <w:bCs/>
          <w:sz w:val="28"/>
          <w:szCs w:val="28"/>
          <w:lang w:eastAsia="ru-RU"/>
        </w:rPr>
        <w:t>опекаемым/подопечным»</w:t>
      </w:r>
      <w:r w:rsidR="002D2C83">
        <w:rPr>
          <w:rFonts w:ascii="Times New Roman CYR" w:eastAsia="Times New Roman" w:hAnsi="Times New Roman CYR" w:cs="Times New Roman CYR"/>
          <w:sz w:val="28"/>
          <w:szCs w:val="28"/>
          <w:lang w:eastAsia="ru-RU"/>
        </w:rPr>
        <w:t xml:space="preserve">, </w:t>
      </w:r>
      <w:r w:rsidRPr="00C212A2">
        <w:rPr>
          <w:rFonts w:ascii="Times New Roman" w:eastAsia="Times New Roman" w:hAnsi="Times New Roman" w:cs="Times New Roman"/>
          <w:sz w:val="28"/>
          <w:szCs w:val="28"/>
          <w:lang w:eastAsia="ru-RU"/>
        </w:rPr>
        <w:t>согласно приложению к настоящему постановлению.</w:t>
      </w:r>
    </w:p>
    <w:p w:rsidR="00C212A2" w:rsidRPr="00C212A2" w:rsidRDefault="00C212A2" w:rsidP="00C948D0">
      <w:pPr>
        <w:spacing w:after="0" w:line="240" w:lineRule="auto"/>
        <w:ind w:firstLine="709"/>
        <w:jc w:val="both"/>
        <w:rPr>
          <w:rFonts w:ascii="Times New Roman" w:eastAsia="Times New Roman" w:hAnsi="Times New Roman" w:cs="Times New Roman"/>
          <w:sz w:val="28"/>
          <w:szCs w:val="28"/>
          <w:lang w:eastAsia="ru-RU"/>
        </w:rPr>
      </w:pPr>
      <w:r w:rsidRPr="00C212A2">
        <w:rPr>
          <w:rFonts w:ascii="Times New Roman" w:eastAsia="Times New Roman" w:hAnsi="Times New Roman" w:cs="Times New Roman"/>
          <w:sz w:val="28"/>
          <w:szCs w:val="28"/>
          <w:lang w:eastAsia="ru-RU"/>
        </w:rPr>
        <w:t xml:space="preserve">2. </w:t>
      </w:r>
      <w:proofErr w:type="gramStart"/>
      <w:r w:rsidRPr="00C212A2">
        <w:rPr>
          <w:rFonts w:ascii="Times New Roman" w:eastAsia="Calibri" w:hAnsi="Times New Roman" w:cs="Times New Roman"/>
          <w:sz w:val="28"/>
          <w:szCs w:val="28"/>
          <w:lang w:eastAsia="ru-RU"/>
        </w:rPr>
        <w:t>Контроль за</w:t>
      </w:r>
      <w:proofErr w:type="gramEnd"/>
      <w:r w:rsidRPr="00C212A2">
        <w:rPr>
          <w:rFonts w:ascii="Times New Roman" w:eastAsia="Calibri" w:hAnsi="Times New Roman" w:cs="Times New Roman"/>
          <w:sz w:val="28"/>
          <w:szCs w:val="28"/>
          <w:lang w:eastAsia="ru-RU"/>
        </w:rPr>
        <w:t xml:space="preserve"> выполнением данного постановления возложить на заместителя Главы Администрации Октябрьского района − начальника финансово-экономического управления Овчиеву Л.В.</w:t>
      </w:r>
    </w:p>
    <w:p w:rsidR="00C212A2" w:rsidRPr="00C212A2" w:rsidRDefault="00486D88" w:rsidP="00C948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3</w:t>
      </w:r>
      <w:r w:rsidR="00C212A2" w:rsidRPr="00C212A2">
        <w:rPr>
          <w:rFonts w:ascii="Times New Roman" w:eastAsia="Calibri" w:hAnsi="Times New Roman" w:cs="Times New Roman"/>
          <w:sz w:val="28"/>
          <w:szCs w:val="28"/>
          <w:lang w:eastAsia="ru-RU"/>
        </w:rPr>
        <w:t xml:space="preserve">.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 в сети Интернет.      </w:t>
      </w:r>
    </w:p>
    <w:p w:rsidR="00C212A2" w:rsidRPr="00C212A2" w:rsidRDefault="00C212A2" w:rsidP="00C948D0">
      <w:pPr>
        <w:spacing w:after="0" w:line="240" w:lineRule="auto"/>
        <w:jc w:val="both"/>
        <w:rPr>
          <w:rFonts w:ascii="Times New Roman" w:eastAsia="Calibri" w:hAnsi="Times New Roman" w:cs="Times New Roman"/>
          <w:sz w:val="28"/>
          <w:szCs w:val="28"/>
          <w:lang w:eastAsia="ru-RU"/>
        </w:rPr>
      </w:pPr>
    </w:p>
    <w:p w:rsidR="00C212A2" w:rsidRPr="00C212A2" w:rsidRDefault="00C212A2" w:rsidP="00C948D0">
      <w:pPr>
        <w:spacing w:after="0" w:line="240" w:lineRule="auto"/>
        <w:jc w:val="both"/>
        <w:rPr>
          <w:rFonts w:ascii="Times New Roman" w:eastAsia="Calibri" w:hAnsi="Times New Roman" w:cs="Times New Roman"/>
          <w:sz w:val="28"/>
          <w:szCs w:val="28"/>
          <w:lang w:eastAsia="ru-RU"/>
        </w:rPr>
      </w:pPr>
    </w:p>
    <w:p w:rsidR="00C212A2" w:rsidRPr="00C212A2" w:rsidRDefault="00C212A2" w:rsidP="00C948D0">
      <w:pPr>
        <w:spacing w:after="0" w:line="240" w:lineRule="auto"/>
        <w:jc w:val="both"/>
        <w:rPr>
          <w:rFonts w:ascii="Times New Roman" w:eastAsia="Calibri" w:hAnsi="Times New Roman" w:cs="Times New Roman"/>
          <w:sz w:val="28"/>
          <w:szCs w:val="28"/>
          <w:lang w:eastAsia="ru-RU"/>
        </w:rPr>
      </w:pPr>
      <w:r w:rsidRPr="00C212A2">
        <w:rPr>
          <w:rFonts w:ascii="Times New Roman" w:eastAsia="Calibri" w:hAnsi="Times New Roman" w:cs="Times New Roman"/>
          <w:sz w:val="28"/>
          <w:szCs w:val="28"/>
          <w:lang w:eastAsia="ru-RU"/>
        </w:rPr>
        <w:t xml:space="preserve">      </w:t>
      </w:r>
      <w:r w:rsidR="00C948D0">
        <w:rPr>
          <w:rFonts w:ascii="Times New Roman" w:eastAsia="Calibri" w:hAnsi="Times New Roman" w:cs="Times New Roman"/>
          <w:sz w:val="28"/>
          <w:szCs w:val="28"/>
          <w:lang w:eastAsia="ru-RU"/>
        </w:rPr>
        <w:t xml:space="preserve">     </w:t>
      </w:r>
      <w:r w:rsidR="00486D88">
        <w:rPr>
          <w:rFonts w:ascii="Times New Roman" w:eastAsia="Calibri" w:hAnsi="Times New Roman" w:cs="Times New Roman"/>
          <w:sz w:val="28"/>
          <w:szCs w:val="28"/>
          <w:lang w:eastAsia="ru-RU"/>
        </w:rPr>
        <w:t xml:space="preserve">И.О. </w:t>
      </w:r>
      <w:r w:rsidRPr="00C212A2">
        <w:rPr>
          <w:rFonts w:ascii="Times New Roman" w:eastAsia="Calibri" w:hAnsi="Times New Roman" w:cs="Times New Roman"/>
          <w:sz w:val="28"/>
          <w:szCs w:val="28"/>
          <w:lang w:eastAsia="ru-RU"/>
        </w:rPr>
        <w:t>Глав</w:t>
      </w:r>
      <w:r w:rsidR="00486D88">
        <w:rPr>
          <w:rFonts w:ascii="Times New Roman" w:eastAsia="Calibri" w:hAnsi="Times New Roman" w:cs="Times New Roman"/>
          <w:sz w:val="28"/>
          <w:szCs w:val="28"/>
          <w:lang w:eastAsia="ru-RU"/>
        </w:rPr>
        <w:t>ы</w:t>
      </w:r>
    </w:p>
    <w:p w:rsidR="00C212A2" w:rsidRPr="00C212A2" w:rsidRDefault="00C212A2" w:rsidP="00C948D0">
      <w:pPr>
        <w:spacing w:after="0" w:line="240" w:lineRule="auto"/>
        <w:jc w:val="both"/>
        <w:rPr>
          <w:rFonts w:ascii="Times New Roman" w:eastAsia="Calibri" w:hAnsi="Times New Roman" w:cs="Times New Roman"/>
          <w:sz w:val="28"/>
          <w:szCs w:val="28"/>
          <w:lang w:eastAsia="ru-RU"/>
        </w:rPr>
      </w:pPr>
      <w:r w:rsidRPr="00C212A2">
        <w:rPr>
          <w:rFonts w:ascii="Times New Roman" w:eastAsia="Calibri" w:hAnsi="Times New Roman" w:cs="Times New Roman"/>
          <w:sz w:val="28"/>
          <w:szCs w:val="28"/>
          <w:lang w:eastAsia="ru-RU"/>
        </w:rPr>
        <w:t>Октябрьского района</w:t>
      </w:r>
      <w:r w:rsidRPr="00C212A2">
        <w:rPr>
          <w:rFonts w:ascii="Times New Roman" w:eastAsia="Calibri" w:hAnsi="Times New Roman" w:cs="Times New Roman"/>
          <w:sz w:val="28"/>
          <w:szCs w:val="28"/>
          <w:lang w:eastAsia="ru-RU"/>
        </w:rPr>
        <w:tab/>
      </w:r>
      <w:r w:rsidRPr="00C212A2">
        <w:rPr>
          <w:rFonts w:ascii="Times New Roman" w:eastAsia="Calibri" w:hAnsi="Times New Roman" w:cs="Times New Roman"/>
          <w:sz w:val="28"/>
          <w:szCs w:val="28"/>
          <w:lang w:eastAsia="ru-RU"/>
        </w:rPr>
        <w:tab/>
        <w:t xml:space="preserve">         </w:t>
      </w:r>
      <w:r w:rsidRPr="00C212A2">
        <w:rPr>
          <w:rFonts w:ascii="Times New Roman" w:eastAsia="Calibri" w:hAnsi="Times New Roman" w:cs="Times New Roman"/>
          <w:sz w:val="28"/>
          <w:szCs w:val="28"/>
          <w:lang w:eastAsia="ru-RU"/>
        </w:rPr>
        <w:tab/>
        <w:t xml:space="preserve">            </w:t>
      </w:r>
      <w:r w:rsidRPr="00C212A2">
        <w:rPr>
          <w:rFonts w:ascii="Times New Roman" w:eastAsia="Calibri" w:hAnsi="Times New Roman" w:cs="Times New Roman"/>
          <w:sz w:val="28"/>
          <w:szCs w:val="28"/>
          <w:lang w:eastAsia="ru-RU"/>
        </w:rPr>
        <w:tab/>
        <w:t xml:space="preserve">                           </w:t>
      </w:r>
      <w:r w:rsidR="00486D88">
        <w:rPr>
          <w:rFonts w:ascii="Times New Roman" w:eastAsia="Calibri" w:hAnsi="Times New Roman" w:cs="Times New Roman"/>
          <w:sz w:val="28"/>
          <w:szCs w:val="28"/>
          <w:lang w:eastAsia="ru-RU"/>
        </w:rPr>
        <w:t>Н.Д</w:t>
      </w:r>
      <w:r w:rsidR="00C948D0">
        <w:rPr>
          <w:rFonts w:ascii="Times New Roman" w:eastAsia="Calibri" w:hAnsi="Times New Roman" w:cs="Times New Roman"/>
          <w:sz w:val="28"/>
          <w:szCs w:val="28"/>
          <w:lang w:eastAsia="ru-RU"/>
        </w:rPr>
        <w:t xml:space="preserve">. </w:t>
      </w:r>
      <w:r w:rsidR="00486D88">
        <w:rPr>
          <w:rFonts w:ascii="Times New Roman" w:eastAsia="Calibri" w:hAnsi="Times New Roman" w:cs="Times New Roman"/>
          <w:sz w:val="28"/>
          <w:szCs w:val="28"/>
          <w:lang w:eastAsia="ru-RU"/>
        </w:rPr>
        <w:t>Бессарабов</w:t>
      </w:r>
      <w:bookmarkStart w:id="0" w:name="_GoBack"/>
      <w:bookmarkEnd w:id="0"/>
    </w:p>
    <w:p w:rsidR="00C212A2" w:rsidRPr="00C212A2" w:rsidRDefault="00C212A2" w:rsidP="00C948D0">
      <w:pPr>
        <w:spacing w:after="0" w:line="240" w:lineRule="auto"/>
        <w:jc w:val="center"/>
        <w:outlineLvl w:val="1"/>
        <w:rPr>
          <w:rFonts w:ascii="Times New Roman" w:eastAsia="Calibri" w:hAnsi="Times New Roman" w:cs="Times New Roman"/>
          <w:kern w:val="36"/>
          <w:sz w:val="28"/>
          <w:szCs w:val="28"/>
          <w:lang w:eastAsia="ru-RU"/>
        </w:rPr>
      </w:pPr>
      <w:r w:rsidRPr="00C212A2">
        <w:rPr>
          <w:rFonts w:ascii="Times New Roman" w:eastAsia="Calibri" w:hAnsi="Times New Roman" w:cs="Times New Roman"/>
          <w:kern w:val="36"/>
          <w:sz w:val="28"/>
          <w:szCs w:val="28"/>
          <w:lang w:eastAsia="ru-RU"/>
        </w:rPr>
        <w:t xml:space="preserve">       </w:t>
      </w:r>
    </w:p>
    <w:p w:rsidR="00C212A2" w:rsidRPr="00C212A2" w:rsidRDefault="00C212A2" w:rsidP="00C212A2">
      <w:pPr>
        <w:spacing w:after="0" w:line="240" w:lineRule="auto"/>
        <w:ind w:right="-284"/>
        <w:jc w:val="center"/>
        <w:outlineLvl w:val="1"/>
        <w:rPr>
          <w:rFonts w:ascii="Times New Roman" w:eastAsia="Calibri" w:hAnsi="Times New Roman" w:cs="Times New Roman"/>
          <w:kern w:val="36"/>
          <w:sz w:val="28"/>
          <w:szCs w:val="28"/>
          <w:lang w:eastAsia="ru-RU"/>
        </w:rPr>
      </w:pPr>
    </w:p>
    <w:p w:rsidR="00C212A2" w:rsidRPr="00C212A2" w:rsidRDefault="00C212A2" w:rsidP="00C212A2">
      <w:pPr>
        <w:spacing w:after="0" w:line="240" w:lineRule="auto"/>
        <w:ind w:right="-284"/>
        <w:outlineLvl w:val="1"/>
        <w:rPr>
          <w:rFonts w:ascii="Times New Roman" w:eastAsia="Calibri" w:hAnsi="Times New Roman" w:cs="Times New Roman"/>
          <w:kern w:val="36"/>
          <w:sz w:val="28"/>
          <w:szCs w:val="28"/>
          <w:lang w:eastAsia="ru-RU"/>
        </w:rPr>
      </w:pPr>
    </w:p>
    <w:p w:rsidR="00C212A2" w:rsidRPr="00C212A2" w:rsidRDefault="00C212A2" w:rsidP="00C212A2">
      <w:pPr>
        <w:spacing w:after="0" w:line="240" w:lineRule="auto"/>
        <w:ind w:right="-284"/>
        <w:outlineLvl w:val="1"/>
        <w:rPr>
          <w:rFonts w:ascii="Times New Roman" w:eastAsia="Calibri" w:hAnsi="Times New Roman" w:cs="Times New Roman"/>
          <w:kern w:val="36"/>
          <w:sz w:val="28"/>
          <w:szCs w:val="28"/>
          <w:lang w:eastAsia="ru-RU"/>
        </w:rPr>
      </w:pPr>
    </w:p>
    <w:p w:rsidR="00C212A2" w:rsidRPr="00C212A2" w:rsidRDefault="00C212A2" w:rsidP="00C212A2">
      <w:pPr>
        <w:spacing w:after="0" w:line="240" w:lineRule="auto"/>
        <w:ind w:right="-284"/>
        <w:outlineLvl w:val="1"/>
        <w:rPr>
          <w:rFonts w:ascii="Times New Roman" w:eastAsia="Calibri" w:hAnsi="Times New Roman" w:cs="Times New Roman"/>
          <w:kern w:val="36"/>
          <w:sz w:val="28"/>
          <w:szCs w:val="28"/>
          <w:lang w:eastAsia="ru-RU"/>
        </w:rPr>
      </w:pPr>
    </w:p>
    <w:p w:rsidR="00C212A2" w:rsidRPr="00C212A2" w:rsidRDefault="00C212A2" w:rsidP="00C212A2">
      <w:pPr>
        <w:spacing w:after="0" w:line="240" w:lineRule="auto"/>
        <w:ind w:right="-284"/>
        <w:outlineLvl w:val="1"/>
        <w:rPr>
          <w:rFonts w:ascii="Times New Roman" w:eastAsia="Calibri" w:hAnsi="Times New Roman" w:cs="Times New Roman"/>
          <w:kern w:val="36"/>
          <w:sz w:val="28"/>
          <w:szCs w:val="28"/>
          <w:lang w:eastAsia="ru-RU"/>
        </w:rPr>
      </w:pPr>
    </w:p>
    <w:p w:rsidR="00C212A2" w:rsidRPr="00C212A2" w:rsidRDefault="00C212A2" w:rsidP="00C212A2">
      <w:pPr>
        <w:spacing w:after="0" w:line="240" w:lineRule="auto"/>
        <w:ind w:right="-284"/>
        <w:outlineLvl w:val="1"/>
        <w:rPr>
          <w:rFonts w:ascii="Times New Roman" w:eastAsia="Calibri" w:hAnsi="Times New Roman" w:cs="Times New Roman"/>
          <w:kern w:val="36"/>
          <w:sz w:val="28"/>
          <w:szCs w:val="28"/>
          <w:lang w:eastAsia="ru-RU"/>
        </w:rPr>
      </w:pPr>
    </w:p>
    <w:p w:rsidR="00C212A2" w:rsidRPr="00C212A2" w:rsidRDefault="00C212A2" w:rsidP="00C212A2">
      <w:pPr>
        <w:spacing w:after="0" w:line="240" w:lineRule="auto"/>
        <w:ind w:right="-284"/>
        <w:outlineLvl w:val="1"/>
        <w:rPr>
          <w:rFonts w:ascii="Times New Roman" w:eastAsia="Calibri" w:hAnsi="Times New Roman" w:cs="Times New Roman"/>
          <w:kern w:val="36"/>
          <w:sz w:val="28"/>
          <w:szCs w:val="28"/>
          <w:lang w:eastAsia="ru-RU"/>
        </w:rPr>
      </w:pPr>
    </w:p>
    <w:p w:rsidR="00C212A2" w:rsidRPr="00C212A2" w:rsidRDefault="00C212A2" w:rsidP="00C212A2">
      <w:pPr>
        <w:spacing w:after="0" w:line="240" w:lineRule="auto"/>
        <w:ind w:right="-284"/>
        <w:outlineLvl w:val="1"/>
        <w:rPr>
          <w:rFonts w:ascii="Times New Roman" w:eastAsia="Calibri" w:hAnsi="Times New Roman" w:cs="Times New Roman"/>
          <w:kern w:val="36"/>
          <w:sz w:val="28"/>
          <w:szCs w:val="28"/>
          <w:lang w:eastAsia="ru-RU"/>
        </w:rPr>
      </w:pPr>
    </w:p>
    <w:p w:rsidR="00C212A2" w:rsidRPr="00C212A2" w:rsidRDefault="00C212A2" w:rsidP="00C212A2">
      <w:pPr>
        <w:spacing w:after="0" w:line="240" w:lineRule="auto"/>
        <w:ind w:right="-284"/>
        <w:outlineLvl w:val="1"/>
        <w:rPr>
          <w:rFonts w:ascii="Times New Roman" w:eastAsia="Calibri" w:hAnsi="Times New Roman" w:cs="Times New Roman"/>
          <w:kern w:val="36"/>
          <w:sz w:val="28"/>
          <w:szCs w:val="28"/>
          <w:lang w:eastAsia="ru-RU"/>
        </w:rPr>
      </w:pPr>
    </w:p>
    <w:p w:rsidR="00C212A2" w:rsidRPr="00C212A2" w:rsidRDefault="00C212A2" w:rsidP="00C212A2">
      <w:pPr>
        <w:spacing w:after="0" w:line="240" w:lineRule="auto"/>
        <w:ind w:right="-284"/>
        <w:outlineLvl w:val="1"/>
        <w:rPr>
          <w:rFonts w:ascii="Times New Roman" w:eastAsia="Calibri"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2D2C83" w:rsidRDefault="002D2C83"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2D2C83" w:rsidRDefault="002D2C83"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B95D25" w:rsidRDefault="00B95D25"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C212A2" w:rsidRDefault="00C212A2"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p>
    <w:p w:rsidR="00C948D0" w:rsidRDefault="00C948D0"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br w:type="page"/>
      </w:r>
    </w:p>
    <w:p w:rsidR="00144511" w:rsidRPr="00144511" w:rsidRDefault="00096C2D" w:rsidP="00144511">
      <w:pPr>
        <w:spacing w:after="0" w:line="240" w:lineRule="auto"/>
        <w:ind w:left="-284" w:right="-284" w:firstLine="1275"/>
        <w:jc w:val="center"/>
        <w:outlineLvl w:val="1"/>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 xml:space="preserve">                             </w:t>
      </w:r>
      <w:r w:rsidR="00576ABE">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 </w:t>
      </w:r>
      <w:r w:rsidR="00144511" w:rsidRPr="00144511">
        <w:rPr>
          <w:rFonts w:ascii="Times New Roman" w:eastAsia="Times New Roman" w:hAnsi="Times New Roman" w:cs="Times New Roman"/>
          <w:kern w:val="36"/>
          <w:sz w:val="28"/>
          <w:szCs w:val="28"/>
          <w:lang w:eastAsia="ru-RU"/>
        </w:rPr>
        <w:t>П</w:t>
      </w:r>
      <w:r w:rsidR="00C212A2">
        <w:rPr>
          <w:rFonts w:ascii="Times New Roman" w:eastAsia="Times New Roman" w:hAnsi="Times New Roman" w:cs="Times New Roman"/>
          <w:kern w:val="36"/>
          <w:sz w:val="28"/>
          <w:szCs w:val="28"/>
          <w:lang w:eastAsia="ru-RU"/>
        </w:rPr>
        <w:t>риложение № 1</w:t>
      </w:r>
    </w:p>
    <w:p w:rsidR="00144511" w:rsidRPr="00144511" w:rsidRDefault="00144511" w:rsidP="00144511">
      <w:pPr>
        <w:spacing w:after="0" w:line="240" w:lineRule="auto"/>
        <w:ind w:left="-284" w:right="-284" w:firstLine="567"/>
        <w:jc w:val="center"/>
        <w:outlineLvl w:val="1"/>
        <w:rPr>
          <w:rFonts w:ascii="Times New Roman" w:eastAsia="Times New Roman" w:hAnsi="Times New Roman" w:cs="Times New Roman"/>
          <w:kern w:val="36"/>
          <w:sz w:val="28"/>
          <w:szCs w:val="28"/>
          <w:lang w:eastAsia="ru-RU"/>
        </w:rPr>
      </w:pPr>
      <w:r w:rsidRPr="00144511">
        <w:rPr>
          <w:rFonts w:ascii="Times New Roman" w:eastAsia="Times New Roman" w:hAnsi="Times New Roman" w:cs="Times New Roman"/>
          <w:kern w:val="36"/>
          <w:sz w:val="28"/>
          <w:szCs w:val="28"/>
          <w:lang w:eastAsia="ru-RU"/>
        </w:rPr>
        <w:t xml:space="preserve">       </w:t>
      </w:r>
      <w:r w:rsidR="00096C2D">
        <w:rPr>
          <w:rFonts w:ascii="Times New Roman" w:eastAsia="Times New Roman" w:hAnsi="Times New Roman" w:cs="Times New Roman"/>
          <w:kern w:val="36"/>
          <w:sz w:val="28"/>
          <w:szCs w:val="28"/>
          <w:lang w:eastAsia="ru-RU"/>
        </w:rPr>
        <w:t xml:space="preserve">                                                               </w:t>
      </w:r>
      <w:r w:rsidRPr="00144511">
        <w:rPr>
          <w:rFonts w:ascii="Times New Roman" w:eastAsia="Times New Roman" w:hAnsi="Times New Roman" w:cs="Times New Roman"/>
          <w:kern w:val="36"/>
          <w:sz w:val="28"/>
          <w:szCs w:val="28"/>
          <w:lang w:eastAsia="ru-RU"/>
        </w:rPr>
        <w:t xml:space="preserve"> </w:t>
      </w:r>
      <w:r w:rsidR="00576ABE">
        <w:rPr>
          <w:rFonts w:ascii="Times New Roman" w:eastAsia="Times New Roman" w:hAnsi="Times New Roman" w:cs="Times New Roman"/>
          <w:kern w:val="36"/>
          <w:sz w:val="28"/>
          <w:szCs w:val="28"/>
          <w:lang w:eastAsia="ru-RU"/>
        </w:rPr>
        <w:t xml:space="preserve">      </w:t>
      </w:r>
      <w:r w:rsidRPr="00144511">
        <w:rPr>
          <w:rFonts w:ascii="Times New Roman" w:eastAsia="Times New Roman" w:hAnsi="Times New Roman" w:cs="Times New Roman"/>
          <w:kern w:val="36"/>
          <w:sz w:val="28"/>
          <w:szCs w:val="28"/>
          <w:lang w:eastAsia="ru-RU"/>
        </w:rPr>
        <w:t xml:space="preserve">к постановлению Администрации </w:t>
      </w:r>
    </w:p>
    <w:p w:rsidR="00144511" w:rsidRPr="00144511" w:rsidRDefault="00144511" w:rsidP="00144511">
      <w:pPr>
        <w:spacing w:after="0" w:line="240" w:lineRule="auto"/>
        <w:ind w:left="-284" w:right="-284" w:firstLine="567"/>
        <w:jc w:val="center"/>
        <w:outlineLvl w:val="1"/>
        <w:rPr>
          <w:rFonts w:ascii="Times New Roman" w:eastAsia="Times New Roman" w:hAnsi="Times New Roman" w:cs="Times New Roman"/>
          <w:kern w:val="36"/>
          <w:sz w:val="28"/>
          <w:szCs w:val="28"/>
          <w:lang w:eastAsia="ru-RU"/>
        </w:rPr>
      </w:pPr>
      <w:r w:rsidRPr="00144511">
        <w:rPr>
          <w:rFonts w:ascii="Times New Roman" w:eastAsia="Times New Roman" w:hAnsi="Times New Roman" w:cs="Times New Roman"/>
          <w:kern w:val="36"/>
          <w:sz w:val="28"/>
          <w:szCs w:val="28"/>
          <w:lang w:eastAsia="ru-RU"/>
        </w:rPr>
        <w:t xml:space="preserve">      </w:t>
      </w:r>
      <w:r w:rsidR="00096C2D">
        <w:rPr>
          <w:rFonts w:ascii="Times New Roman" w:eastAsia="Times New Roman" w:hAnsi="Times New Roman" w:cs="Times New Roman"/>
          <w:kern w:val="36"/>
          <w:sz w:val="28"/>
          <w:szCs w:val="28"/>
          <w:lang w:eastAsia="ru-RU"/>
        </w:rPr>
        <w:t xml:space="preserve">                                 </w:t>
      </w:r>
      <w:r w:rsidR="00576ABE">
        <w:rPr>
          <w:rFonts w:ascii="Times New Roman" w:eastAsia="Times New Roman" w:hAnsi="Times New Roman" w:cs="Times New Roman"/>
          <w:kern w:val="36"/>
          <w:sz w:val="28"/>
          <w:szCs w:val="28"/>
          <w:lang w:eastAsia="ru-RU"/>
        </w:rPr>
        <w:t xml:space="preserve">                  </w:t>
      </w:r>
      <w:r w:rsidRPr="00144511">
        <w:rPr>
          <w:rFonts w:ascii="Times New Roman" w:eastAsia="Times New Roman" w:hAnsi="Times New Roman" w:cs="Times New Roman"/>
          <w:kern w:val="36"/>
          <w:sz w:val="28"/>
          <w:szCs w:val="28"/>
          <w:lang w:eastAsia="ru-RU"/>
        </w:rPr>
        <w:t xml:space="preserve">Октябрьского района </w:t>
      </w:r>
    </w:p>
    <w:p w:rsidR="00144511" w:rsidRPr="00576ABE" w:rsidRDefault="00C212A2" w:rsidP="00144511">
      <w:pPr>
        <w:spacing w:after="0" w:line="240" w:lineRule="auto"/>
        <w:ind w:left="-284" w:right="-284" w:firstLine="567"/>
        <w:jc w:val="center"/>
        <w:outlineLvl w:val="1"/>
        <w:rPr>
          <w:rFonts w:ascii="Times New Roman" w:eastAsia="Times New Roman" w:hAnsi="Times New Roman" w:cs="Times New Roman"/>
          <w:kern w:val="36"/>
          <w:sz w:val="28"/>
          <w:szCs w:val="28"/>
          <w:u w:val="single"/>
          <w:lang w:eastAsia="ru-RU"/>
        </w:rPr>
      </w:pPr>
      <w:r>
        <w:rPr>
          <w:rFonts w:ascii="Times New Roman" w:eastAsia="Times New Roman" w:hAnsi="Times New Roman" w:cs="Times New Roman"/>
          <w:kern w:val="36"/>
          <w:sz w:val="28"/>
          <w:szCs w:val="28"/>
          <w:lang w:eastAsia="ru-RU"/>
        </w:rPr>
        <w:t xml:space="preserve">  </w:t>
      </w:r>
      <w:r w:rsidR="00096C2D">
        <w:rPr>
          <w:rFonts w:ascii="Times New Roman" w:eastAsia="Times New Roman" w:hAnsi="Times New Roman" w:cs="Times New Roman"/>
          <w:kern w:val="36"/>
          <w:sz w:val="28"/>
          <w:szCs w:val="28"/>
          <w:lang w:eastAsia="ru-RU"/>
        </w:rPr>
        <w:t xml:space="preserve">                                          </w:t>
      </w:r>
      <w:r w:rsidR="00576ABE">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от </w:t>
      </w:r>
      <w:r w:rsidR="00576ABE" w:rsidRPr="00576ABE">
        <w:rPr>
          <w:rFonts w:ascii="Times New Roman" w:eastAsia="Times New Roman" w:hAnsi="Times New Roman" w:cs="Times New Roman"/>
          <w:kern w:val="36"/>
          <w:sz w:val="28"/>
          <w:szCs w:val="28"/>
          <w:u w:val="single"/>
          <w:lang w:eastAsia="ru-RU"/>
        </w:rPr>
        <w:t>18.03.2014</w:t>
      </w:r>
      <w:r w:rsidR="00144511" w:rsidRPr="00144511">
        <w:rPr>
          <w:rFonts w:ascii="Times New Roman" w:eastAsia="Times New Roman" w:hAnsi="Times New Roman" w:cs="Times New Roman"/>
          <w:kern w:val="36"/>
          <w:sz w:val="28"/>
          <w:szCs w:val="28"/>
          <w:lang w:eastAsia="ru-RU"/>
        </w:rPr>
        <w:t xml:space="preserve"> № </w:t>
      </w:r>
      <w:r w:rsidR="00576ABE" w:rsidRPr="00576ABE">
        <w:rPr>
          <w:rFonts w:ascii="Times New Roman" w:eastAsia="Times New Roman" w:hAnsi="Times New Roman" w:cs="Times New Roman"/>
          <w:kern w:val="36"/>
          <w:sz w:val="28"/>
          <w:szCs w:val="28"/>
          <w:u w:val="single"/>
          <w:lang w:eastAsia="ru-RU"/>
        </w:rPr>
        <w:t>204</w:t>
      </w:r>
    </w:p>
    <w:p w:rsidR="00144511" w:rsidRPr="00144511" w:rsidRDefault="00144511" w:rsidP="00144511">
      <w:pPr>
        <w:spacing w:after="0" w:line="240" w:lineRule="auto"/>
        <w:ind w:left="-284" w:firstLine="720"/>
        <w:jc w:val="right"/>
        <w:rPr>
          <w:rFonts w:ascii="Times New Roman" w:eastAsia="Times New Roman" w:hAnsi="Times New Roman" w:cs="Times New Roman"/>
          <w:color w:val="000000"/>
          <w:sz w:val="20"/>
          <w:szCs w:val="20"/>
          <w:lang w:eastAsia="ru-RU"/>
        </w:rPr>
      </w:pPr>
    </w:p>
    <w:p w:rsidR="00144511" w:rsidRPr="00144511" w:rsidRDefault="00144511" w:rsidP="00144511">
      <w:pPr>
        <w:widowControl w:val="0"/>
        <w:autoSpaceDE w:val="0"/>
        <w:autoSpaceDN w:val="0"/>
        <w:adjustRightInd w:val="0"/>
        <w:spacing w:after="0" w:line="240" w:lineRule="auto"/>
        <w:ind w:left="-284" w:firstLine="709"/>
        <w:jc w:val="center"/>
        <w:rPr>
          <w:rFonts w:ascii="Times New Roman CYR" w:eastAsia="Times New Roman" w:hAnsi="Times New Roman CYR" w:cs="Times New Roman CYR"/>
          <w:b/>
          <w:bCs/>
          <w:sz w:val="28"/>
          <w:szCs w:val="28"/>
          <w:lang w:eastAsia="ru-RU"/>
        </w:rPr>
      </w:pPr>
    </w:p>
    <w:p w:rsidR="00144511" w:rsidRPr="00144511" w:rsidRDefault="00144511" w:rsidP="00144511">
      <w:pPr>
        <w:widowControl w:val="0"/>
        <w:autoSpaceDE w:val="0"/>
        <w:autoSpaceDN w:val="0"/>
        <w:adjustRightInd w:val="0"/>
        <w:spacing w:after="0" w:line="240" w:lineRule="auto"/>
        <w:ind w:left="-284" w:firstLine="709"/>
        <w:jc w:val="center"/>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b/>
          <w:bCs/>
          <w:sz w:val="28"/>
          <w:szCs w:val="28"/>
          <w:lang w:eastAsia="ru-RU"/>
        </w:rPr>
        <w:t xml:space="preserve">АДМИНИСТРАТИВНЫЙ РЕГЛАМЕНТ </w:t>
      </w:r>
    </w:p>
    <w:p w:rsidR="00144511" w:rsidRPr="00144511" w:rsidRDefault="00144511" w:rsidP="00144511">
      <w:pPr>
        <w:widowControl w:val="0"/>
        <w:autoSpaceDE w:val="0"/>
        <w:autoSpaceDN w:val="0"/>
        <w:adjustRightInd w:val="0"/>
        <w:spacing w:after="0" w:line="240" w:lineRule="auto"/>
        <w:ind w:left="-284" w:firstLine="709"/>
        <w:jc w:val="center"/>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отдела образования Администрации Октябрьского района Ростовской области по предоставлению муниципальной услуги </w:t>
      </w:r>
    </w:p>
    <w:p w:rsidR="00144511" w:rsidRPr="00144511" w:rsidRDefault="00144511" w:rsidP="00144511">
      <w:pPr>
        <w:widowControl w:val="0"/>
        <w:autoSpaceDE w:val="0"/>
        <w:autoSpaceDN w:val="0"/>
        <w:adjustRightInd w:val="0"/>
        <w:spacing w:after="0" w:line="240" w:lineRule="auto"/>
        <w:ind w:left="-284" w:firstLine="709"/>
        <w:jc w:val="center"/>
        <w:rPr>
          <w:rFonts w:ascii="Times New Roman CYR" w:eastAsia="Times New Roman" w:hAnsi="Times New Roman CYR" w:cs="Times New Roman CYR"/>
          <w:i/>
          <w:iCs/>
          <w:color w:val="000000"/>
          <w:sz w:val="28"/>
          <w:szCs w:val="28"/>
          <w:lang w:eastAsia="ru-RU"/>
        </w:rPr>
      </w:pPr>
      <w:r w:rsidRPr="00144511">
        <w:rPr>
          <w:rFonts w:ascii="Times New Roman CYR" w:eastAsia="Times New Roman" w:hAnsi="Times New Roman CYR" w:cs="Times New Roman CYR"/>
          <w:bCs/>
          <w:sz w:val="28"/>
          <w:szCs w:val="28"/>
          <w:lang w:eastAsia="ru-RU"/>
        </w:rPr>
        <w:t>«Ежемесячное денежное содержание опекаемым/подопечным»</w:t>
      </w:r>
      <w:r w:rsidRPr="00144511">
        <w:rPr>
          <w:rFonts w:ascii="Times New Roman CYR" w:eastAsia="Times New Roman" w:hAnsi="Times New Roman CYR" w:cs="Times New Roman CYR"/>
          <w:sz w:val="28"/>
          <w:szCs w:val="28"/>
          <w:lang w:eastAsia="ru-RU"/>
        </w:rPr>
        <w:t>.</w:t>
      </w:r>
    </w:p>
    <w:p w:rsidR="00144511" w:rsidRPr="00144511" w:rsidRDefault="00144511" w:rsidP="00144511">
      <w:pPr>
        <w:widowControl w:val="0"/>
        <w:autoSpaceDE w:val="0"/>
        <w:autoSpaceDN w:val="0"/>
        <w:adjustRightInd w:val="0"/>
        <w:spacing w:after="0" w:line="240" w:lineRule="auto"/>
        <w:ind w:left="-284" w:firstLine="709"/>
        <w:rPr>
          <w:rFonts w:ascii="Times New Roman CYR" w:eastAsia="Times New Roman" w:hAnsi="Times New Roman CYR" w:cs="Times New Roman CYR"/>
          <w:sz w:val="28"/>
          <w:szCs w:val="28"/>
          <w:lang w:eastAsia="ru-RU"/>
        </w:rPr>
      </w:pPr>
    </w:p>
    <w:p w:rsidR="00144511" w:rsidRPr="00144511" w:rsidRDefault="00144511"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b/>
          <w:bCs/>
          <w:sz w:val="28"/>
          <w:szCs w:val="28"/>
          <w:lang w:eastAsia="ru-RU"/>
        </w:rPr>
        <w:t>1. ОБЩИЕ ПОЛОЖЕНИЯ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1.1. Административный регламент отдела образования Администрации Октябрьского района (далее – Отдел образования) по предоставлению муниципальной услуги «Ежемесячное денежное содержание опекаемым/подопечным» (далее по тексту - Регламент), разработан в целях создания комфортных условий для граждан - участников отношений, возникающих при предоставлении муниципальной услуги. Настоящий Регламент определяет сроки и последовательность действий (административных процедур) при предоставлении муниципальной услуги.</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1.2. Настоящий Регламент устанавливает порядок обращения опекунов, попечителей, приемных родителей для назначения и выплаты ежемесячного денежно содержания детям, воспитывающимся в семьях опекунов, попечителей, приемных родителей. </w:t>
      </w:r>
    </w:p>
    <w:p w:rsidR="00144511" w:rsidRPr="00144511" w:rsidRDefault="00144511" w:rsidP="00144511">
      <w:pPr>
        <w:widowControl w:val="0"/>
        <w:autoSpaceDE w:val="0"/>
        <w:autoSpaceDN w:val="0"/>
        <w:adjustRightInd w:val="0"/>
        <w:spacing w:after="0" w:line="240" w:lineRule="auto"/>
        <w:ind w:left="-284" w:firstLine="720"/>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Процедура предоставления муниципальной услуги завершается получением опекуном (попечителем), приемным родителем, одного из следующих документов:</w:t>
      </w:r>
    </w:p>
    <w:p w:rsidR="00144511" w:rsidRPr="00144511" w:rsidRDefault="00144511" w:rsidP="00144511">
      <w:pPr>
        <w:widowControl w:val="0"/>
        <w:autoSpaceDE w:val="0"/>
        <w:autoSpaceDN w:val="0"/>
        <w:adjustRightInd w:val="0"/>
        <w:spacing w:after="0" w:line="240" w:lineRule="auto"/>
        <w:ind w:left="-284" w:firstLine="720"/>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постановления о</w:t>
      </w:r>
      <w:r w:rsidRPr="00144511">
        <w:rPr>
          <w:rFonts w:ascii="Times New Roman CYR" w:eastAsia="Times New Roman" w:hAnsi="Times New Roman CYR" w:cs="Times New Roman CYR"/>
          <w:sz w:val="28"/>
          <w:szCs w:val="28"/>
          <w:lang w:eastAsia="ru-RU"/>
        </w:rPr>
        <w:t xml:space="preserve"> назначении</w:t>
      </w:r>
      <w:r w:rsidRPr="00144511">
        <w:rPr>
          <w:rFonts w:ascii="Times New Roman CYR" w:eastAsia="Times New Roman" w:hAnsi="Times New Roman CYR" w:cs="Times New Roman CYR"/>
          <w:color w:val="000000"/>
          <w:sz w:val="28"/>
          <w:szCs w:val="28"/>
          <w:lang w:eastAsia="ru-RU"/>
        </w:rPr>
        <w:t xml:space="preserve"> ежемесячных денежных выплат на содержание детей, находящихся под опекой (попечительством);</w:t>
      </w:r>
    </w:p>
    <w:p w:rsidR="00144511" w:rsidRPr="00144511" w:rsidRDefault="00144511" w:rsidP="00144511">
      <w:pPr>
        <w:widowControl w:val="0"/>
        <w:autoSpaceDE w:val="0"/>
        <w:autoSpaceDN w:val="0"/>
        <w:adjustRightInd w:val="0"/>
        <w:spacing w:after="0" w:line="240" w:lineRule="auto"/>
        <w:ind w:left="-284" w:firstLine="720"/>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постановления о прекращении ежемесячных денежных выплат на содержание детей, находящихся под опекой (попечительством);</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1.3. Получателями муниципальной услуги являются дети,  находящиеся под опекой, попечительством, в приемных семьях.</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bCs/>
          <w:sz w:val="28"/>
          <w:szCs w:val="28"/>
          <w:lang w:eastAsia="ru-RU"/>
        </w:rPr>
      </w:pPr>
      <w:r w:rsidRPr="00144511">
        <w:rPr>
          <w:rFonts w:ascii="Times New Roman CYR" w:eastAsia="Times New Roman" w:hAnsi="Times New Roman CYR" w:cs="Times New Roman CYR"/>
          <w:bCs/>
          <w:sz w:val="28"/>
          <w:szCs w:val="28"/>
          <w:lang w:eastAsia="ru-RU"/>
        </w:rPr>
        <w:t>1.4. Порядок информирования о правилах предоставления муниципальной услуги.</w:t>
      </w:r>
    </w:p>
    <w:p w:rsidR="00144511" w:rsidRPr="00144511" w:rsidRDefault="00096C2D"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1.4.1. </w:t>
      </w:r>
      <w:r w:rsidR="00144511" w:rsidRPr="00144511">
        <w:rPr>
          <w:rFonts w:ascii="Times New Roman CYR" w:eastAsia="Times New Roman" w:hAnsi="Times New Roman CYR" w:cs="Times New Roman CYR"/>
          <w:bCs/>
          <w:sz w:val="28"/>
          <w:szCs w:val="28"/>
          <w:lang w:eastAsia="ru-RU"/>
        </w:rPr>
        <w:t>Место нахождения:</w:t>
      </w:r>
      <w:r w:rsidR="00144511" w:rsidRPr="00144511">
        <w:rPr>
          <w:rFonts w:ascii="Times New Roman CYR" w:eastAsia="Times New Roman" w:hAnsi="Times New Roman CYR" w:cs="Times New Roman CYR"/>
          <w:b/>
          <w:bCs/>
          <w:sz w:val="28"/>
          <w:szCs w:val="28"/>
          <w:lang w:eastAsia="ru-RU"/>
        </w:rPr>
        <w:t xml:space="preserve"> </w:t>
      </w:r>
      <w:proofErr w:type="gramStart"/>
      <w:r w:rsidR="00144511" w:rsidRPr="00144511">
        <w:rPr>
          <w:rFonts w:ascii="Times New Roman CYR" w:eastAsia="Times New Roman" w:hAnsi="Times New Roman CYR" w:cs="Times New Roman CYR"/>
          <w:sz w:val="28"/>
          <w:szCs w:val="28"/>
          <w:lang w:eastAsia="ru-RU"/>
        </w:rPr>
        <w:t xml:space="preserve">Отдел образования Администрации </w:t>
      </w:r>
      <w:proofErr w:type="spellStart"/>
      <w:r w:rsidR="00144511" w:rsidRPr="00144511">
        <w:rPr>
          <w:rFonts w:ascii="Times New Roman CYR" w:eastAsia="Times New Roman" w:hAnsi="Times New Roman CYR" w:cs="Times New Roman CYR"/>
          <w:sz w:val="28"/>
          <w:szCs w:val="28"/>
          <w:lang w:eastAsia="ru-RU"/>
        </w:rPr>
        <w:t>Октя</w:t>
      </w:r>
      <w:r>
        <w:rPr>
          <w:rFonts w:ascii="Times New Roman CYR" w:eastAsia="Times New Roman" w:hAnsi="Times New Roman CYR" w:cs="Times New Roman CYR"/>
          <w:sz w:val="28"/>
          <w:szCs w:val="28"/>
          <w:lang w:eastAsia="ru-RU"/>
        </w:rPr>
        <w:t>-</w:t>
      </w:r>
      <w:r w:rsidR="00144511" w:rsidRPr="00144511">
        <w:rPr>
          <w:rFonts w:ascii="Times New Roman CYR" w:eastAsia="Times New Roman" w:hAnsi="Times New Roman CYR" w:cs="Times New Roman CYR"/>
          <w:sz w:val="28"/>
          <w:szCs w:val="28"/>
          <w:lang w:eastAsia="ru-RU"/>
        </w:rPr>
        <w:t>брь</w:t>
      </w:r>
      <w:r>
        <w:rPr>
          <w:rFonts w:ascii="Times New Roman CYR" w:eastAsia="Times New Roman" w:hAnsi="Times New Roman CYR" w:cs="Times New Roman CYR"/>
          <w:sz w:val="28"/>
          <w:szCs w:val="28"/>
          <w:lang w:eastAsia="ru-RU"/>
        </w:rPr>
        <w:t>ского</w:t>
      </w:r>
      <w:proofErr w:type="spellEnd"/>
      <w:r>
        <w:rPr>
          <w:rFonts w:ascii="Times New Roman CYR" w:eastAsia="Times New Roman" w:hAnsi="Times New Roman CYR" w:cs="Times New Roman CYR"/>
          <w:sz w:val="28"/>
          <w:szCs w:val="28"/>
          <w:lang w:eastAsia="ru-RU"/>
        </w:rPr>
        <w:t xml:space="preserve">  района  Ростовской  области</w:t>
      </w:r>
      <w:r w:rsidR="00144511" w:rsidRPr="00144511">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xml:space="preserve">  </w:t>
      </w:r>
      <w:r w:rsidR="00144511" w:rsidRPr="00144511">
        <w:rPr>
          <w:rFonts w:ascii="Times New Roman CYR" w:eastAsia="Times New Roman" w:hAnsi="Times New Roman CYR" w:cs="Times New Roman CYR"/>
          <w:sz w:val="28"/>
          <w:szCs w:val="28"/>
          <w:lang w:eastAsia="ru-RU"/>
        </w:rPr>
        <w:t>346</w:t>
      </w:r>
      <w:r>
        <w:rPr>
          <w:rFonts w:ascii="Times New Roman CYR" w:eastAsia="Times New Roman" w:hAnsi="Times New Roman CYR" w:cs="Times New Roman CYR"/>
          <w:sz w:val="28"/>
          <w:szCs w:val="28"/>
          <w:lang w:eastAsia="ru-RU"/>
        </w:rPr>
        <w:t xml:space="preserve"> </w:t>
      </w:r>
      <w:r w:rsidR="00144511" w:rsidRPr="00144511">
        <w:rPr>
          <w:rFonts w:ascii="Times New Roman CYR" w:eastAsia="Times New Roman" w:hAnsi="Times New Roman CYR" w:cs="Times New Roman CYR"/>
          <w:sz w:val="28"/>
          <w:szCs w:val="28"/>
          <w:lang w:eastAsia="ru-RU"/>
        </w:rPr>
        <w:t xml:space="preserve">480, </w:t>
      </w:r>
      <w:r>
        <w:rPr>
          <w:rFonts w:ascii="Times New Roman CYR" w:eastAsia="Times New Roman" w:hAnsi="Times New Roman CYR" w:cs="Times New Roman CYR"/>
          <w:sz w:val="28"/>
          <w:szCs w:val="28"/>
          <w:lang w:eastAsia="ru-RU"/>
        </w:rPr>
        <w:t xml:space="preserve"> </w:t>
      </w:r>
      <w:r w:rsidR="00144511" w:rsidRPr="00144511">
        <w:rPr>
          <w:rFonts w:ascii="Times New Roman CYR" w:eastAsia="Times New Roman" w:hAnsi="Times New Roman CYR" w:cs="Times New Roman CYR"/>
          <w:sz w:val="28"/>
          <w:szCs w:val="28"/>
          <w:lang w:eastAsia="ru-RU"/>
        </w:rPr>
        <w:t xml:space="preserve">р.п. Каменоломни, </w:t>
      </w:r>
      <w:r>
        <w:rPr>
          <w:rFonts w:ascii="Times New Roman CYR" w:eastAsia="Times New Roman" w:hAnsi="Times New Roman CYR" w:cs="Times New Roman CYR"/>
          <w:sz w:val="28"/>
          <w:szCs w:val="28"/>
          <w:lang w:eastAsia="ru-RU"/>
        </w:rPr>
        <w:t xml:space="preserve">               </w:t>
      </w:r>
      <w:r w:rsidR="00144511" w:rsidRPr="00144511">
        <w:rPr>
          <w:rFonts w:ascii="Times New Roman CYR" w:eastAsia="Times New Roman" w:hAnsi="Times New Roman CYR" w:cs="Times New Roman CYR"/>
          <w:sz w:val="28"/>
          <w:szCs w:val="28"/>
          <w:lang w:eastAsia="ru-RU"/>
        </w:rPr>
        <w:t xml:space="preserve">ул. Дзержинского, 78 «А» Октябрьский район Ростовская область; </w:t>
      </w:r>
      <w:proofErr w:type="gramEnd"/>
    </w:p>
    <w:p w:rsidR="00144511" w:rsidRPr="00144511" w:rsidRDefault="00096C2D"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144511" w:rsidRPr="00144511">
        <w:rPr>
          <w:rFonts w:ascii="Times New Roman CYR" w:eastAsia="Times New Roman" w:hAnsi="Times New Roman CYR" w:cs="Times New Roman CYR"/>
          <w:sz w:val="28"/>
          <w:szCs w:val="28"/>
          <w:lang w:eastAsia="ru-RU"/>
        </w:rPr>
        <w:t xml:space="preserve">информацию о графике работы органов предоставляющих муниципальную услугу </w:t>
      </w:r>
      <w:r w:rsidR="00144511" w:rsidRPr="00144511">
        <w:rPr>
          <w:rFonts w:ascii="Times New Roman CYR" w:eastAsia="Times New Roman" w:hAnsi="Times New Roman CYR" w:cs="Times New Roman CYR"/>
          <w:color w:val="000000"/>
          <w:sz w:val="28"/>
          <w:szCs w:val="28"/>
          <w:lang w:eastAsia="ru-RU"/>
        </w:rPr>
        <w:t xml:space="preserve">можно получить по телефонам: 8(86360) 2-27-33, 2-28-47 еженедельно с понедельника по пятницу с 8.00 до 12.00 и с 13.00 до 17.00 у должностных лиц, ответственных за предоставление муниципальной услуги; электронная почта: </w:t>
      </w:r>
      <w:hyperlink r:id="rId7" w:history="1">
        <w:r w:rsidR="00144511" w:rsidRPr="00144511">
          <w:rPr>
            <w:rFonts w:ascii="Times New Roman" w:eastAsia="Times New Roman" w:hAnsi="Times New Roman" w:cs="Times New Roman"/>
            <w:sz w:val="28"/>
            <w:szCs w:val="28"/>
            <w:lang w:val="en-US" w:eastAsia="ru-RU"/>
          </w:rPr>
          <w:t>roo</w:t>
        </w:r>
        <w:r w:rsidR="00144511" w:rsidRPr="00144511">
          <w:rPr>
            <w:rFonts w:ascii="Times New Roman" w:eastAsia="Times New Roman" w:hAnsi="Times New Roman" w:cs="Times New Roman"/>
            <w:sz w:val="28"/>
            <w:szCs w:val="28"/>
            <w:lang w:eastAsia="ru-RU"/>
          </w:rPr>
          <w:t>_</w:t>
        </w:r>
        <w:r w:rsidR="00144511" w:rsidRPr="00144511">
          <w:rPr>
            <w:rFonts w:ascii="Times New Roman" w:eastAsia="Times New Roman" w:hAnsi="Times New Roman" w:cs="Times New Roman"/>
            <w:sz w:val="28"/>
            <w:szCs w:val="28"/>
            <w:lang w:val="en-US" w:eastAsia="ru-RU"/>
          </w:rPr>
          <w:t>oktyabrsky</w:t>
        </w:r>
        <w:r w:rsidR="00144511" w:rsidRPr="00144511">
          <w:rPr>
            <w:rFonts w:ascii="Times New Roman" w:eastAsia="Times New Roman" w:hAnsi="Times New Roman" w:cs="Times New Roman"/>
            <w:sz w:val="28"/>
            <w:szCs w:val="28"/>
            <w:lang w:eastAsia="ru-RU"/>
          </w:rPr>
          <w:t>_</w:t>
        </w:r>
        <w:r w:rsidR="00144511" w:rsidRPr="00144511">
          <w:rPr>
            <w:rFonts w:ascii="Times New Roman" w:eastAsia="Times New Roman" w:hAnsi="Times New Roman" w:cs="Times New Roman"/>
            <w:sz w:val="28"/>
            <w:szCs w:val="28"/>
            <w:lang w:val="en-US" w:eastAsia="ru-RU"/>
          </w:rPr>
          <w:t>s</w:t>
        </w:r>
        <w:r w:rsidR="00144511" w:rsidRPr="00144511">
          <w:rPr>
            <w:rFonts w:ascii="Times New Roman" w:eastAsia="Times New Roman" w:hAnsi="Times New Roman" w:cs="Times New Roman"/>
            <w:sz w:val="28"/>
            <w:szCs w:val="28"/>
            <w:lang w:eastAsia="ru-RU"/>
          </w:rPr>
          <w:t>@</w:t>
        </w:r>
        <w:r w:rsidR="00144511" w:rsidRPr="00144511">
          <w:rPr>
            <w:rFonts w:ascii="Times New Roman" w:eastAsia="Times New Roman" w:hAnsi="Times New Roman" w:cs="Times New Roman"/>
            <w:sz w:val="28"/>
            <w:szCs w:val="28"/>
            <w:lang w:val="en-US" w:eastAsia="ru-RU"/>
          </w:rPr>
          <w:t>rostobr</w:t>
        </w:r>
        <w:r w:rsidR="00144511" w:rsidRPr="00144511">
          <w:rPr>
            <w:rFonts w:ascii="Times New Roman" w:eastAsia="Times New Roman" w:hAnsi="Times New Roman" w:cs="Times New Roman"/>
            <w:sz w:val="28"/>
            <w:szCs w:val="28"/>
            <w:lang w:eastAsia="ru-RU"/>
          </w:rPr>
          <w:t>.</w:t>
        </w:r>
        <w:proofErr w:type="spellStart"/>
        <w:r w:rsidR="00144511" w:rsidRPr="00144511">
          <w:rPr>
            <w:rFonts w:ascii="Times New Roman" w:eastAsia="Times New Roman" w:hAnsi="Times New Roman" w:cs="Times New Roman"/>
            <w:sz w:val="28"/>
            <w:szCs w:val="28"/>
            <w:lang w:val="en-US" w:eastAsia="ru-RU"/>
          </w:rPr>
          <w:t>ru</w:t>
        </w:r>
        <w:proofErr w:type="spellEnd"/>
      </w:hyperlink>
      <w:r w:rsidR="00144511" w:rsidRPr="00144511">
        <w:rPr>
          <w:rFonts w:ascii="Times New Roman CYR" w:eastAsia="Times New Roman" w:hAnsi="Times New Roman CYR" w:cs="Times New Roman CYR"/>
          <w:bCs/>
          <w:sz w:val="28"/>
          <w:szCs w:val="28"/>
          <w:lang w:eastAsia="ru-RU"/>
        </w:rPr>
        <w:t>.</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1.4.2. Информацию о порядке предоставления муниципальной услуги  можно получить </w:t>
      </w:r>
      <w:proofErr w:type="gramStart"/>
      <w:r w:rsidRPr="00144511">
        <w:rPr>
          <w:rFonts w:ascii="Times New Roman CYR" w:eastAsia="Times New Roman" w:hAnsi="Times New Roman CYR" w:cs="Times New Roman CYR"/>
          <w:sz w:val="28"/>
          <w:szCs w:val="28"/>
          <w:lang w:eastAsia="ru-RU"/>
        </w:rPr>
        <w:t>в</w:t>
      </w:r>
      <w:proofErr w:type="gramEnd"/>
      <w:r w:rsidRPr="00144511">
        <w:rPr>
          <w:rFonts w:ascii="Times New Roman CYR" w:eastAsia="Times New Roman" w:hAnsi="Times New Roman CYR" w:cs="Times New Roman CYR"/>
          <w:sz w:val="28"/>
          <w:szCs w:val="28"/>
          <w:lang w:eastAsia="ru-RU"/>
        </w:rPr>
        <w:t>:</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w:t>
      </w:r>
      <w:proofErr w:type="gramStart"/>
      <w:r w:rsidRPr="00144511">
        <w:rPr>
          <w:rFonts w:ascii="Times New Roman CYR" w:eastAsia="Times New Roman" w:hAnsi="Times New Roman CYR" w:cs="Times New Roman CYR"/>
          <w:sz w:val="28"/>
          <w:szCs w:val="28"/>
          <w:lang w:eastAsia="ru-RU"/>
        </w:rPr>
        <w:t>отделе</w:t>
      </w:r>
      <w:proofErr w:type="gramEnd"/>
      <w:r w:rsidRPr="00144511">
        <w:rPr>
          <w:rFonts w:ascii="Times New Roman CYR" w:eastAsia="Times New Roman" w:hAnsi="Times New Roman CYR" w:cs="Times New Roman CYR"/>
          <w:sz w:val="28"/>
          <w:szCs w:val="28"/>
          <w:lang w:eastAsia="ru-RU"/>
        </w:rPr>
        <w:t xml:space="preserve"> образования Администрации Октябрьского;</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w:t>
      </w:r>
      <w:proofErr w:type="gramStart"/>
      <w:r w:rsidRPr="00144511">
        <w:rPr>
          <w:rFonts w:ascii="Times New Roman CYR" w:eastAsia="Times New Roman" w:hAnsi="Times New Roman CYR" w:cs="Times New Roman CYR"/>
          <w:sz w:val="28"/>
          <w:szCs w:val="28"/>
          <w:lang w:eastAsia="ru-RU"/>
        </w:rPr>
        <w:t>средствах</w:t>
      </w:r>
      <w:proofErr w:type="gramEnd"/>
      <w:r w:rsidRPr="00144511">
        <w:rPr>
          <w:rFonts w:ascii="Times New Roman CYR" w:eastAsia="Times New Roman" w:hAnsi="Times New Roman CYR" w:cs="Times New Roman CYR"/>
          <w:sz w:val="28"/>
          <w:szCs w:val="28"/>
          <w:lang w:eastAsia="ru-RU"/>
        </w:rPr>
        <w:t xml:space="preserve"> массовой информации Октябрьского района.</w:t>
      </w:r>
    </w:p>
    <w:p w:rsidR="00144511" w:rsidRPr="00144511" w:rsidRDefault="00144511"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lastRenderedPageBreak/>
        <w:t>Информирование о предоставлении муниципальной услуги в Отделе образования осуществляется должностными лицами, ответственными за предоставление  муниципальной  услуги (далее - должностные лица).</w:t>
      </w:r>
    </w:p>
    <w:p w:rsidR="00144511" w:rsidRPr="00144511" w:rsidRDefault="00144511"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Должностные лица Отдела образования осуществляют информирование по следующим направлениям:</w:t>
      </w:r>
    </w:p>
    <w:p w:rsidR="00144511" w:rsidRPr="00144511" w:rsidRDefault="00144511"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о местонахождении и графике работы Отдела образования;</w:t>
      </w:r>
    </w:p>
    <w:p w:rsidR="00144511" w:rsidRPr="00144511" w:rsidRDefault="00144511"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о справочных телефонах Отдела образования;</w:t>
      </w:r>
    </w:p>
    <w:p w:rsidR="00144511" w:rsidRPr="00144511" w:rsidRDefault="00144511"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об адресе официального сайта, адресе электронной почты Отдела образования;</w:t>
      </w:r>
    </w:p>
    <w:p w:rsidR="00144511" w:rsidRPr="00144511" w:rsidRDefault="00144511"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144511" w:rsidRPr="00144511" w:rsidRDefault="00144511"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о порядке, форме и месте размещения информации, указанной в абзацах с четвертого по  восьмой  настоящего подпункта.</w:t>
      </w:r>
    </w:p>
    <w:p w:rsidR="00144511" w:rsidRPr="00144511" w:rsidRDefault="00144511"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Консультирование осуществляется в устной, письменной и электронной форме. Письменные консультации предоставляются по письменному запросу заявителя, в том числе в форме электронного сообщения, в течение 30 дней со дня регистрации запрос</w:t>
      </w:r>
    </w:p>
    <w:p w:rsidR="00144511" w:rsidRPr="00144511" w:rsidRDefault="00096C2D"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144511" w:rsidRPr="00144511">
        <w:rPr>
          <w:rFonts w:ascii="Times New Roman CYR" w:eastAsia="Times New Roman" w:hAnsi="Times New Roman CYR" w:cs="Times New Roman CYR"/>
          <w:sz w:val="28"/>
          <w:szCs w:val="28"/>
          <w:lang w:eastAsia="ru-RU"/>
        </w:rPr>
        <w:t>Прием опекунов (попечителей), приемных родителей при предоставлении муниципальной услуги осуществляется еженедельно во вторник и четверг с 8.00 до 17.00, кроме выходных и праздничных дней и обеденного перерыва с 12.00 до13.00.</w:t>
      </w:r>
    </w:p>
    <w:p w:rsidR="00144511" w:rsidRPr="00144511" w:rsidRDefault="00144511" w:rsidP="00144511">
      <w:pPr>
        <w:widowControl w:val="0"/>
        <w:autoSpaceDE w:val="0"/>
        <w:autoSpaceDN w:val="0"/>
        <w:adjustRightInd w:val="0"/>
        <w:spacing w:after="0" w:line="240" w:lineRule="auto"/>
        <w:ind w:left="-284"/>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1.5. При предоставлении муниципальной услуги Отдел образования взаимодействует </w:t>
      </w:r>
      <w:proofErr w:type="gramStart"/>
      <w:r w:rsidRPr="00144511">
        <w:rPr>
          <w:rFonts w:ascii="Times New Roman CYR" w:eastAsia="Times New Roman" w:hAnsi="Times New Roman CYR" w:cs="Times New Roman CYR"/>
          <w:sz w:val="28"/>
          <w:szCs w:val="28"/>
          <w:lang w:eastAsia="ru-RU"/>
        </w:rPr>
        <w:t>с</w:t>
      </w:r>
      <w:proofErr w:type="gramEnd"/>
      <w:r w:rsidRPr="00144511">
        <w:rPr>
          <w:rFonts w:ascii="Times New Roman CYR" w:eastAsia="Times New Roman" w:hAnsi="Times New Roman CYR" w:cs="Times New Roman CYR"/>
          <w:sz w:val="28"/>
          <w:szCs w:val="28"/>
          <w:lang w:eastAsia="ru-RU"/>
        </w:rPr>
        <w:t>:</w:t>
      </w:r>
    </w:p>
    <w:p w:rsidR="00144511" w:rsidRPr="00144511" w:rsidRDefault="00144511" w:rsidP="00144511">
      <w:pPr>
        <w:widowControl w:val="0"/>
        <w:autoSpaceDE w:val="0"/>
        <w:autoSpaceDN w:val="0"/>
        <w:adjustRightInd w:val="0"/>
        <w:spacing w:after="0" w:line="240" w:lineRule="auto"/>
        <w:ind w:left="-284"/>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 Отделом ЗАГС Октябрьского района;</w:t>
      </w:r>
    </w:p>
    <w:p w:rsidR="00144511" w:rsidRPr="00144511" w:rsidRDefault="00144511" w:rsidP="00144511">
      <w:pPr>
        <w:widowControl w:val="0"/>
        <w:autoSpaceDE w:val="0"/>
        <w:autoSpaceDN w:val="0"/>
        <w:adjustRightInd w:val="0"/>
        <w:spacing w:after="0" w:line="240" w:lineRule="auto"/>
        <w:ind w:left="-284"/>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w:t>
      </w:r>
      <w:r w:rsidRPr="00144511">
        <w:rPr>
          <w:rFonts w:ascii="Times New Roman CYR" w:eastAsia="Times New Roman" w:hAnsi="Times New Roman CYR" w:cs="Times New Roman CYR"/>
          <w:sz w:val="28"/>
          <w:szCs w:val="28"/>
          <w:lang w:eastAsia="ru-RU"/>
        </w:rPr>
        <w:tab/>
        <w:t>- правоохранительными органами;</w:t>
      </w:r>
    </w:p>
    <w:p w:rsidR="00144511" w:rsidRPr="00144511" w:rsidRDefault="00144511" w:rsidP="00144511">
      <w:pPr>
        <w:widowControl w:val="0"/>
        <w:autoSpaceDE w:val="0"/>
        <w:autoSpaceDN w:val="0"/>
        <w:adjustRightInd w:val="0"/>
        <w:spacing w:after="0" w:line="240" w:lineRule="auto"/>
        <w:ind w:left="-284"/>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ab/>
        <w:t>- учреждениями здравоохранения;</w:t>
      </w:r>
    </w:p>
    <w:p w:rsidR="00144511" w:rsidRPr="00144511" w:rsidRDefault="00144511" w:rsidP="00144511">
      <w:pPr>
        <w:widowControl w:val="0"/>
        <w:autoSpaceDE w:val="0"/>
        <w:autoSpaceDN w:val="0"/>
        <w:adjustRightInd w:val="0"/>
        <w:spacing w:after="0" w:line="240" w:lineRule="auto"/>
        <w:ind w:left="-284"/>
        <w:jc w:val="both"/>
        <w:rPr>
          <w:rFonts w:ascii="Times New Roman CYR" w:eastAsia="Times New Roman" w:hAnsi="Times New Roman CYR" w:cs="Times New Roman CYR"/>
          <w:sz w:val="28"/>
          <w:szCs w:val="28"/>
          <w:lang w:eastAsia="ru-RU"/>
        </w:rPr>
      </w:pPr>
      <w:r w:rsidRPr="00144511">
        <w:rPr>
          <w:rFonts w:ascii="Calibri" w:eastAsia="Times New Roman" w:hAnsi="Calibri" w:cs="Calibri"/>
          <w:sz w:val="20"/>
          <w:szCs w:val="20"/>
          <w:lang w:eastAsia="ru-RU"/>
        </w:rPr>
        <w:tab/>
      </w:r>
      <w:r w:rsidRPr="00144511">
        <w:rPr>
          <w:rFonts w:ascii="Times New Roman CYR" w:eastAsia="Times New Roman" w:hAnsi="Times New Roman CYR" w:cs="Times New Roman CYR"/>
          <w:sz w:val="28"/>
          <w:szCs w:val="28"/>
          <w:lang w:eastAsia="ru-RU"/>
        </w:rPr>
        <w:t xml:space="preserve">- органами местного самоуправления муниципального образования. </w:t>
      </w:r>
    </w:p>
    <w:p w:rsidR="00144511" w:rsidRPr="00144511" w:rsidRDefault="00144511" w:rsidP="00144511">
      <w:pPr>
        <w:widowControl w:val="0"/>
        <w:autoSpaceDE w:val="0"/>
        <w:autoSpaceDN w:val="0"/>
        <w:adjustRightInd w:val="0"/>
        <w:spacing w:after="0" w:line="240" w:lineRule="auto"/>
        <w:ind w:left="-284"/>
        <w:jc w:val="both"/>
        <w:rPr>
          <w:rFonts w:ascii="Calibri" w:eastAsia="Times New Roman" w:hAnsi="Calibri" w:cs="Calibri"/>
          <w:sz w:val="28"/>
          <w:szCs w:val="28"/>
          <w:lang w:eastAsia="ru-RU"/>
        </w:rPr>
      </w:pPr>
    </w:p>
    <w:p w:rsidR="00144511" w:rsidRPr="00144511" w:rsidRDefault="00144511"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b/>
          <w:bCs/>
          <w:sz w:val="28"/>
          <w:szCs w:val="28"/>
          <w:lang w:eastAsia="ru-RU"/>
        </w:rPr>
        <w:t>2. ТРЕБОВАНИЯ К СТАНДАРТУ ПРЕДОСТАВЛЕНИЯ</w:t>
      </w:r>
    </w:p>
    <w:p w:rsidR="00144511" w:rsidRDefault="00144511"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b/>
          <w:bCs/>
          <w:sz w:val="28"/>
          <w:szCs w:val="28"/>
          <w:lang w:eastAsia="ru-RU"/>
        </w:rPr>
        <w:t>МУНИЦИПАЛЬНОЙ УСЛУГИ</w:t>
      </w:r>
    </w:p>
    <w:p w:rsidR="00096C2D" w:rsidRPr="00144511" w:rsidRDefault="00096C2D"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sz w:val="28"/>
          <w:szCs w:val="28"/>
          <w:lang w:eastAsia="ru-RU"/>
        </w:rPr>
        <w:t>2.1. Наименование муниципальной услуги: Ежемесячное денежное содержание опекаемым/подопечным.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2.2.</w:t>
      </w:r>
      <w:r w:rsidRPr="00144511">
        <w:rPr>
          <w:rFonts w:ascii="Arial CYR" w:eastAsia="Times New Roman" w:hAnsi="Arial CYR" w:cs="Arial CYR"/>
          <w:sz w:val="28"/>
          <w:szCs w:val="28"/>
          <w:lang w:eastAsia="ru-RU"/>
        </w:rPr>
        <w:t xml:space="preserve"> </w:t>
      </w:r>
      <w:r w:rsidRPr="00144511">
        <w:rPr>
          <w:rFonts w:ascii="Times New Roman CYR" w:eastAsia="Times New Roman" w:hAnsi="Times New Roman CYR" w:cs="Times New Roman CYR"/>
          <w:sz w:val="28"/>
          <w:szCs w:val="28"/>
          <w:lang w:eastAsia="ru-RU"/>
        </w:rPr>
        <w:t>Наименование органа, предоставляющего муниципальную услугу: Отдел образования Администрации Октябрьского района Ростовской области.</w:t>
      </w:r>
    </w:p>
    <w:p w:rsidR="00144511" w:rsidRPr="00144511" w:rsidRDefault="00096C2D" w:rsidP="00096C2D">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Cs/>
          <w:sz w:val="28"/>
          <w:szCs w:val="28"/>
          <w:lang w:eastAsia="ru-RU"/>
        </w:rPr>
        <w:t xml:space="preserve">      </w:t>
      </w:r>
      <w:r w:rsidR="00144511" w:rsidRPr="00144511">
        <w:rPr>
          <w:rFonts w:ascii="Times New Roman CYR" w:eastAsia="Times New Roman" w:hAnsi="Times New Roman CYR" w:cs="Times New Roman CYR"/>
          <w:bCs/>
          <w:sz w:val="28"/>
          <w:szCs w:val="28"/>
          <w:lang w:eastAsia="ru-RU"/>
        </w:rPr>
        <w:t>2.3.</w:t>
      </w:r>
      <w:r w:rsidR="00144511" w:rsidRPr="00144511">
        <w:rPr>
          <w:rFonts w:ascii="Times New Roman CYR" w:eastAsia="Times New Roman" w:hAnsi="Times New Roman CYR" w:cs="Times New Roman CYR"/>
          <w:sz w:val="28"/>
          <w:szCs w:val="28"/>
          <w:lang w:eastAsia="ru-RU"/>
        </w:rPr>
        <w:t xml:space="preserve"> Результатом предоставления муниципальной услуги является:</w:t>
      </w:r>
    </w:p>
    <w:p w:rsidR="00144511" w:rsidRPr="00144511" w:rsidRDefault="00144511" w:rsidP="00144511">
      <w:pPr>
        <w:widowControl w:val="0"/>
        <w:autoSpaceDE w:val="0"/>
        <w:autoSpaceDN w:val="0"/>
        <w:adjustRightInd w:val="0"/>
        <w:spacing w:after="0" w:line="240" w:lineRule="auto"/>
        <w:ind w:left="-284" w:firstLine="720"/>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sz w:val="28"/>
          <w:szCs w:val="28"/>
          <w:lang w:eastAsia="ru-RU"/>
        </w:rPr>
        <w:t>- принятие решения о назначении</w:t>
      </w:r>
      <w:r w:rsidRPr="00144511">
        <w:rPr>
          <w:rFonts w:ascii="Times New Roman CYR" w:eastAsia="Times New Roman" w:hAnsi="Times New Roman CYR" w:cs="Times New Roman CYR"/>
          <w:color w:val="000000"/>
          <w:sz w:val="28"/>
          <w:szCs w:val="28"/>
          <w:lang w:eastAsia="ru-RU"/>
        </w:rPr>
        <w:t xml:space="preserve"> ежемесячных денежных выплат на содержание детей, находящихся под опекой (попечительством), в приемной семье;</w:t>
      </w:r>
    </w:p>
    <w:p w:rsidR="00144511" w:rsidRPr="00144511" w:rsidRDefault="00144511" w:rsidP="00144511">
      <w:pPr>
        <w:widowControl w:val="0"/>
        <w:autoSpaceDE w:val="0"/>
        <w:autoSpaceDN w:val="0"/>
        <w:adjustRightInd w:val="0"/>
        <w:spacing w:after="0" w:line="240" w:lineRule="auto"/>
        <w:ind w:left="-284" w:firstLine="720"/>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принятие решения о прекращении ежемесячных денежных выплат на содержание детей, находящихся под опекой (попечительства), в приемной семье.</w:t>
      </w:r>
    </w:p>
    <w:p w:rsidR="00144511" w:rsidRPr="00144511" w:rsidRDefault="00096C2D"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color w:val="000000"/>
          <w:sz w:val="28"/>
          <w:szCs w:val="28"/>
          <w:lang w:eastAsia="ru-RU"/>
        </w:rPr>
        <w:t xml:space="preserve">  </w:t>
      </w:r>
      <w:r w:rsidR="00144511" w:rsidRPr="00144511">
        <w:rPr>
          <w:rFonts w:ascii="Times New Roman CYR" w:eastAsia="Times New Roman" w:hAnsi="Times New Roman CYR" w:cs="Times New Roman CYR"/>
          <w:color w:val="000000"/>
          <w:sz w:val="28"/>
          <w:szCs w:val="28"/>
          <w:lang w:eastAsia="ru-RU"/>
        </w:rPr>
        <w:t>2.4.</w:t>
      </w:r>
      <w:r w:rsidR="00144511" w:rsidRPr="00144511">
        <w:rPr>
          <w:rFonts w:ascii="Times New Roman CYR" w:eastAsia="Times New Roman" w:hAnsi="Times New Roman CYR" w:cs="Times New Roman CYR"/>
          <w:sz w:val="28"/>
          <w:szCs w:val="28"/>
          <w:lang w:eastAsia="ru-RU"/>
        </w:rPr>
        <w:t xml:space="preserve"> Срок предоставления муниципальной услуги: не более 1</w:t>
      </w:r>
      <w:r w:rsidR="00144511" w:rsidRPr="00144511">
        <w:rPr>
          <w:rFonts w:ascii="Times New Roman" w:eastAsia="Times New Roman" w:hAnsi="Times New Roman" w:cs="Times New Roman"/>
          <w:sz w:val="28"/>
          <w:szCs w:val="28"/>
          <w:lang w:eastAsia="ru-RU"/>
        </w:rPr>
        <w:t>5</w:t>
      </w:r>
      <w:r w:rsidR="00144511" w:rsidRPr="00144511">
        <w:rPr>
          <w:rFonts w:ascii="Times New Roman CYR" w:eastAsia="Times New Roman" w:hAnsi="Times New Roman CYR" w:cs="Times New Roman CYR"/>
          <w:sz w:val="28"/>
          <w:szCs w:val="28"/>
          <w:lang w:eastAsia="ru-RU"/>
        </w:rPr>
        <w:t xml:space="preserve"> дней, после получения всех необходимых документов. </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color w:val="000000"/>
          <w:sz w:val="28"/>
          <w:szCs w:val="28"/>
          <w:lang w:eastAsia="ru-RU"/>
        </w:rPr>
        <w:t>2.5.</w:t>
      </w:r>
      <w:r w:rsidRPr="00144511">
        <w:rPr>
          <w:rFonts w:ascii="Times New Roman" w:eastAsia="Times New Roman" w:hAnsi="Times New Roman" w:cs="Times New Roman"/>
          <w:sz w:val="28"/>
          <w:szCs w:val="28"/>
          <w:lang w:eastAsia="ru-RU"/>
        </w:rPr>
        <w:t xml:space="preserve"> </w:t>
      </w:r>
      <w:r w:rsidRPr="00144511">
        <w:rPr>
          <w:rFonts w:ascii="Times New Roman CYR" w:eastAsia="Times New Roman" w:hAnsi="Times New Roman CYR" w:cs="Times New Roman CYR"/>
          <w:sz w:val="28"/>
          <w:szCs w:val="28"/>
          <w:lang w:eastAsia="ru-RU"/>
        </w:rPr>
        <w:t xml:space="preserve">Предоставление муниципальной услуги осуществляется в соответствии </w:t>
      </w:r>
      <w:proofErr w:type="gramStart"/>
      <w:r w:rsidRPr="00144511">
        <w:rPr>
          <w:rFonts w:ascii="Times New Roman CYR" w:eastAsia="Times New Roman" w:hAnsi="Times New Roman CYR" w:cs="Times New Roman CYR"/>
          <w:sz w:val="28"/>
          <w:szCs w:val="28"/>
          <w:lang w:eastAsia="ru-RU"/>
        </w:rPr>
        <w:t>с</w:t>
      </w:r>
      <w:proofErr w:type="gramEnd"/>
      <w:r w:rsidRPr="00144511">
        <w:rPr>
          <w:rFonts w:ascii="Times New Roman CYR" w:eastAsia="Times New Roman" w:hAnsi="Times New Roman CYR" w:cs="Times New Roman CYR"/>
          <w:sz w:val="28"/>
          <w:szCs w:val="28"/>
          <w:lang w:eastAsia="ru-RU"/>
        </w:rPr>
        <w:t>:</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Семейным кодексом Российской Федерации; </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w:eastAsia="Times New Roman" w:hAnsi="Times New Roman" w:cs="Times New Roman"/>
          <w:sz w:val="28"/>
          <w:szCs w:val="28"/>
          <w:lang w:eastAsia="ru-RU"/>
        </w:rPr>
        <w:lastRenderedPageBreak/>
        <w:t xml:space="preserve">- </w:t>
      </w:r>
      <w:r w:rsidRPr="00144511">
        <w:rPr>
          <w:rFonts w:ascii="Times New Roman CYR" w:eastAsia="Times New Roman" w:hAnsi="Times New Roman CYR" w:cs="Times New Roman CYR"/>
          <w:sz w:val="28"/>
          <w:szCs w:val="28"/>
          <w:lang w:eastAsia="ru-RU"/>
        </w:rPr>
        <w:t xml:space="preserve">Федеральным законом от 16 апреля 2001 № 44-ФЗ «О государственном банке данных о детях, оставшихся без попечения родителей»; </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w:eastAsia="Times New Roman" w:hAnsi="Times New Roman" w:cs="Times New Roman"/>
          <w:sz w:val="28"/>
          <w:szCs w:val="28"/>
          <w:lang w:eastAsia="ru-RU"/>
        </w:rPr>
        <w:t xml:space="preserve">- </w:t>
      </w:r>
      <w:r w:rsidRPr="00144511">
        <w:rPr>
          <w:rFonts w:ascii="Times New Roman CYR" w:eastAsia="Times New Roman" w:hAnsi="Times New Roman CYR" w:cs="Times New Roman CYR"/>
          <w:sz w:val="28"/>
          <w:szCs w:val="28"/>
          <w:lang w:eastAsia="ru-RU"/>
        </w:rPr>
        <w:t>Федеральным  законом  от  24.04.2008 № 48-ФЗ «Об  опеке  и  попечительстве»;</w:t>
      </w:r>
    </w:p>
    <w:p w:rsidR="00144511" w:rsidRPr="00144511" w:rsidRDefault="00144511" w:rsidP="00144511">
      <w:pPr>
        <w:spacing w:after="0" w:line="240" w:lineRule="auto"/>
        <w:ind w:left="-284" w:firstLine="709"/>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144511" w:rsidRPr="00144511" w:rsidRDefault="00144511" w:rsidP="00144511">
      <w:pPr>
        <w:spacing w:after="0" w:line="240" w:lineRule="auto"/>
        <w:ind w:left="-284" w:firstLine="709"/>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 Федеральный закон от 27.07.2010 №210-ФЗ «Об организации предоставления государственных и муниципальных услуг»;</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roofErr w:type="gramStart"/>
      <w:r w:rsidRPr="00144511">
        <w:rPr>
          <w:rFonts w:ascii="Times New Roman" w:eastAsia="Times New Roman" w:hAnsi="Times New Roman" w:cs="Times New Roman"/>
          <w:sz w:val="28"/>
          <w:szCs w:val="28"/>
          <w:lang w:eastAsia="ru-RU"/>
        </w:rPr>
        <w:t xml:space="preserve">- </w:t>
      </w:r>
      <w:r w:rsidRPr="00144511">
        <w:rPr>
          <w:rFonts w:ascii="Times New Roman CYR" w:eastAsia="Times New Roman" w:hAnsi="Times New Roman CYR" w:cs="Times New Roman CYR"/>
          <w:sz w:val="28"/>
          <w:szCs w:val="28"/>
          <w:lang w:eastAsia="ru-RU"/>
        </w:rPr>
        <w:t xml:space="preserve">постановлением Правительства Российской Федерации от 29 марта 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учёт консульскими учреждениями Российской Федерации детей, являющихся гражданами Российской Федерации и усыновлённых иностранными гражданами или лицами без гражданства»; </w:t>
      </w:r>
      <w:proofErr w:type="gramEnd"/>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w:eastAsia="Times New Roman" w:hAnsi="Times New Roman" w:cs="Times New Roman"/>
          <w:sz w:val="28"/>
          <w:szCs w:val="28"/>
          <w:lang w:eastAsia="ru-RU"/>
        </w:rPr>
        <w:t xml:space="preserve">- </w:t>
      </w:r>
      <w:r w:rsidRPr="00144511">
        <w:rPr>
          <w:rFonts w:ascii="Times New Roman CYR" w:eastAsia="Times New Roman" w:hAnsi="Times New Roman CYR" w:cs="Times New Roman CYR"/>
          <w:sz w:val="28"/>
          <w:szCs w:val="28"/>
          <w:lang w:eastAsia="ru-RU"/>
        </w:rPr>
        <w:t xml:space="preserve">постановлением Правительства Российской Федерации от 4 апреля 2002 № 217 «О государственном банке данных о детях, оставшихся без попечения родителей, и осуществлении </w:t>
      </w:r>
      <w:proofErr w:type="gramStart"/>
      <w:r w:rsidRPr="00144511">
        <w:rPr>
          <w:rFonts w:ascii="Times New Roman CYR" w:eastAsia="Times New Roman" w:hAnsi="Times New Roman CYR" w:cs="Times New Roman CYR"/>
          <w:sz w:val="28"/>
          <w:szCs w:val="28"/>
          <w:lang w:eastAsia="ru-RU"/>
        </w:rPr>
        <w:t>контроля за</w:t>
      </w:r>
      <w:proofErr w:type="gramEnd"/>
      <w:r w:rsidRPr="00144511">
        <w:rPr>
          <w:rFonts w:ascii="Times New Roman CYR" w:eastAsia="Times New Roman" w:hAnsi="Times New Roman CYR" w:cs="Times New Roman CYR"/>
          <w:sz w:val="28"/>
          <w:szCs w:val="28"/>
          <w:lang w:eastAsia="ru-RU"/>
        </w:rPr>
        <w:t xml:space="preserve"> его формированием и использованием»; </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w:eastAsia="Times New Roman" w:hAnsi="Times New Roman" w:cs="Times New Roman"/>
          <w:sz w:val="28"/>
          <w:szCs w:val="28"/>
          <w:lang w:eastAsia="ru-RU"/>
        </w:rPr>
        <w:t xml:space="preserve">- </w:t>
      </w:r>
      <w:r w:rsidRPr="00144511">
        <w:rPr>
          <w:rFonts w:ascii="Times New Roman CYR" w:eastAsia="Times New Roman" w:hAnsi="Times New Roman CYR" w:cs="Times New Roman CYR"/>
          <w:sz w:val="28"/>
          <w:szCs w:val="28"/>
          <w:lang w:eastAsia="ru-RU"/>
        </w:rPr>
        <w:t>постановлением  Правительства  РФ  от 18.05.2009 № 423 «Об  отдельных  вопросах  осуществления  опеки  и  попечительства  в  отношении  несовершеннолетних  граждан»;</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 Областной закон от 26.12.2005 № 426 - ЗС «О ежемесячном денежном содержании детей-сирот и детей, оставшихся без попечения родителей, переданных на воспитание в семьи опекунов (попечителей)».</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bCs/>
          <w:sz w:val="28"/>
          <w:szCs w:val="28"/>
          <w:lang w:eastAsia="ru-RU"/>
        </w:rPr>
      </w:pPr>
      <w:r w:rsidRPr="00144511">
        <w:rPr>
          <w:rFonts w:ascii="Times New Roman" w:eastAsia="Times New Roman" w:hAnsi="Times New Roman" w:cs="Times New Roman"/>
          <w:sz w:val="28"/>
          <w:szCs w:val="28"/>
          <w:lang w:eastAsia="ru-RU"/>
        </w:rPr>
        <w:t xml:space="preserve">2.6. </w:t>
      </w:r>
      <w:r w:rsidRPr="00144511">
        <w:rPr>
          <w:rFonts w:ascii="Times New Roman CYR" w:eastAsia="Times New Roman" w:hAnsi="Times New Roman CYR" w:cs="Times New Roman CYR"/>
          <w:bCs/>
          <w:sz w:val="28"/>
          <w:szCs w:val="28"/>
          <w:lang w:eastAsia="ru-RU"/>
        </w:rPr>
        <w:t>Для получения муниципальной услуги</w:t>
      </w:r>
      <w:r w:rsidRPr="00144511">
        <w:rPr>
          <w:rFonts w:ascii="Times New Roman" w:eastAsia="Times New Roman" w:hAnsi="Times New Roman" w:cs="Times New Roman"/>
          <w:bCs/>
          <w:sz w:val="28"/>
          <w:szCs w:val="28"/>
          <w:lang w:eastAsia="ru-RU"/>
        </w:rPr>
        <w:t xml:space="preserve"> </w:t>
      </w:r>
      <w:r w:rsidRPr="00144511">
        <w:rPr>
          <w:rFonts w:ascii="Times New Roman CYR" w:eastAsia="Times New Roman" w:hAnsi="Times New Roman CYR" w:cs="Times New Roman CYR"/>
          <w:bCs/>
          <w:sz w:val="28"/>
          <w:szCs w:val="28"/>
          <w:lang w:eastAsia="ru-RU"/>
        </w:rPr>
        <w:t xml:space="preserve"> необходимо заявителю </w:t>
      </w:r>
      <w:proofErr w:type="gramStart"/>
      <w:r w:rsidRPr="00144511">
        <w:rPr>
          <w:rFonts w:ascii="Times New Roman CYR" w:eastAsia="Times New Roman" w:hAnsi="Times New Roman CYR" w:cs="Times New Roman CYR"/>
          <w:bCs/>
          <w:sz w:val="28"/>
          <w:szCs w:val="28"/>
          <w:lang w:eastAsia="ru-RU"/>
        </w:rPr>
        <w:t>предоставить следующие документы</w:t>
      </w:r>
      <w:proofErr w:type="gramEnd"/>
      <w:r w:rsidRPr="00144511">
        <w:rPr>
          <w:rFonts w:ascii="Times New Roman CYR" w:eastAsia="Times New Roman" w:hAnsi="Times New Roman CYR" w:cs="Times New Roman CYR"/>
          <w:bCs/>
          <w:sz w:val="28"/>
          <w:szCs w:val="28"/>
          <w:lang w:eastAsia="ru-RU"/>
        </w:rPr>
        <w:t>:</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заявление  опекуна (попечителя)  о назначении ежемесячной денежной выплаты на содержание детей, находящихся под опекой (попечительством), по форме (приложение № 1);</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w:eastAsia="Times New Roman" w:hAnsi="Times New Roman" w:cs="Times New Roman"/>
          <w:color w:val="000000"/>
          <w:sz w:val="28"/>
          <w:szCs w:val="28"/>
          <w:lang w:eastAsia="ru-RU"/>
        </w:rPr>
        <w:t>Универсальная электронная карта является документом, удостоверяющим право гражданина на получение муниципальных услуг.</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копия свидетельства о рождении подопечного ребенка;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справка об обучении в образовательном учреждении подопечного ребенка старше 16 лет;</w:t>
      </w:r>
    </w:p>
    <w:p w:rsidR="00144511" w:rsidRPr="00144511" w:rsidRDefault="00144511" w:rsidP="00144511">
      <w:pPr>
        <w:widowControl w:val="0"/>
        <w:autoSpaceDE w:val="0"/>
        <w:autoSpaceDN w:val="0"/>
        <w:adjustRightInd w:val="0"/>
        <w:spacing w:after="0" w:line="240" w:lineRule="auto"/>
        <w:ind w:left="-284" w:firstLine="72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копии документов, подтверждающих отсутствие родителей.</w:t>
      </w:r>
    </w:p>
    <w:p w:rsidR="00144511" w:rsidRPr="00144511" w:rsidRDefault="00144511" w:rsidP="00144511">
      <w:pPr>
        <w:widowControl w:val="0"/>
        <w:autoSpaceDE w:val="0"/>
        <w:autoSpaceDN w:val="0"/>
        <w:adjustRightInd w:val="0"/>
        <w:spacing w:after="0" w:line="240" w:lineRule="auto"/>
        <w:ind w:left="-284" w:firstLine="72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При предоставлении муниципальной услуги Отдел образования осуществляет межведомственное информационное взаимодействие </w:t>
      </w:r>
      <w:proofErr w:type="gramStart"/>
      <w:r w:rsidRPr="00144511">
        <w:rPr>
          <w:rFonts w:ascii="Times New Roman CYR" w:eastAsia="Times New Roman" w:hAnsi="Times New Roman CYR" w:cs="Times New Roman CYR"/>
          <w:sz w:val="28"/>
          <w:szCs w:val="28"/>
          <w:lang w:eastAsia="ru-RU"/>
        </w:rPr>
        <w:t>с</w:t>
      </w:r>
      <w:proofErr w:type="gramEnd"/>
      <w:r w:rsidRPr="00144511">
        <w:rPr>
          <w:rFonts w:ascii="Times New Roman CYR" w:eastAsia="Times New Roman" w:hAnsi="Times New Roman CYR" w:cs="Times New Roman CYR"/>
          <w:sz w:val="28"/>
          <w:szCs w:val="28"/>
          <w:lang w:eastAsia="ru-RU"/>
        </w:rPr>
        <w:t>:</w:t>
      </w:r>
    </w:p>
    <w:p w:rsidR="00144511" w:rsidRPr="00144511" w:rsidRDefault="00144511" w:rsidP="00144511">
      <w:pPr>
        <w:widowControl w:val="0"/>
        <w:autoSpaceDE w:val="0"/>
        <w:autoSpaceDN w:val="0"/>
        <w:adjustRightInd w:val="0"/>
        <w:spacing w:after="0" w:line="240" w:lineRule="auto"/>
        <w:ind w:left="-284" w:firstLine="72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органами местного самоуправления муниципального образования для получения сведений с места жительства подопечного о его совместном проживании с получателем;</w:t>
      </w:r>
    </w:p>
    <w:p w:rsidR="00144511" w:rsidRPr="00144511" w:rsidRDefault="00144511" w:rsidP="00144511">
      <w:pPr>
        <w:widowControl w:val="0"/>
        <w:autoSpaceDE w:val="0"/>
        <w:autoSpaceDN w:val="0"/>
        <w:adjustRightInd w:val="0"/>
        <w:spacing w:after="0" w:line="240" w:lineRule="auto"/>
        <w:ind w:left="-284" w:firstLine="72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МВД России для получения справки о нахождении граждан в федеральном розыске.</w:t>
      </w:r>
    </w:p>
    <w:p w:rsidR="00144511" w:rsidRPr="00144511" w:rsidRDefault="00144511" w:rsidP="00144511">
      <w:pPr>
        <w:autoSpaceDE w:val="0"/>
        <w:autoSpaceDN w:val="0"/>
        <w:adjustRightInd w:val="0"/>
        <w:spacing w:after="0" w:line="240" w:lineRule="auto"/>
        <w:ind w:left="-284" w:firstLine="709"/>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Заявитель вправе предоставить в Отдел образования по собственной инициативе вышеуказанные документы.</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2.7. Перечень оснований для отказа в приеме документов, необходимых для предоставления муниципальной услуги: </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Основаниями для отказа в  приеме документов является:</w:t>
      </w:r>
    </w:p>
    <w:p w:rsidR="00144511" w:rsidRPr="00144511" w:rsidRDefault="00144511" w:rsidP="00144511">
      <w:pPr>
        <w:spacing w:after="0" w:line="240" w:lineRule="auto"/>
        <w:ind w:left="-284" w:firstLine="709"/>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lastRenderedPageBreak/>
        <w:t>- обращения без подписи и указания фамилии, имени, отчества заявителя и его почтового адреса для ответа.</w:t>
      </w:r>
    </w:p>
    <w:p w:rsidR="00144511" w:rsidRPr="00144511" w:rsidRDefault="00144511" w:rsidP="00144511">
      <w:pPr>
        <w:spacing w:after="0" w:line="240" w:lineRule="auto"/>
        <w:ind w:left="-284" w:firstLine="709"/>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 обращения, не поддающиеся прочтению, содержащие нецензурные или оскорбительные выражения.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2.8. </w:t>
      </w:r>
      <w:r w:rsidRPr="00144511">
        <w:rPr>
          <w:rFonts w:ascii="Times New Roman CYR" w:eastAsia="Times New Roman" w:hAnsi="Times New Roman CYR" w:cs="Times New Roman CYR"/>
          <w:bCs/>
          <w:sz w:val="28"/>
          <w:szCs w:val="28"/>
          <w:lang w:eastAsia="ru-RU"/>
        </w:rPr>
        <w:t>Перечень оснований для отказа в предоставлении муниципальной услуги.</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2.8.1.</w:t>
      </w:r>
      <w:r w:rsidRPr="00144511">
        <w:rPr>
          <w:rFonts w:ascii="Times New Roman CYR" w:eastAsia="Times New Roman" w:hAnsi="Times New Roman CYR" w:cs="Times New Roman CYR"/>
          <w:sz w:val="28"/>
          <w:szCs w:val="28"/>
          <w:lang w:eastAsia="ru-RU"/>
        </w:rPr>
        <w:tab/>
        <w:t>Решение об отказе в приеме документов может быть принято в случаях:</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не предоставления документов, указанных в п. 2.6;</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color w:val="000000"/>
          <w:sz w:val="28"/>
          <w:szCs w:val="28"/>
          <w:lang w:eastAsia="ru-RU"/>
        </w:rPr>
        <w:t xml:space="preserve">2.9. </w:t>
      </w:r>
      <w:r w:rsidRPr="00144511">
        <w:rPr>
          <w:rFonts w:ascii="Times New Roman CYR" w:eastAsia="Times New Roman" w:hAnsi="Times New Roman CYR" w:cs="Times New Roman CYR"/>
          <w:bCs/>
          <w:sz w:val="28"/>
          <w:szCs w:val="28"/>
          <w:lang w:eastAsia="ru-RU"/>
        </w:rPr>
        <w:t>Требования к порядку исполнения услуги:</w:t>
      </w:r>
      <w:r w:rsidRPr="00144511">
        <w:rPr>
          <w:rFonts w:ascii="Times New Roman CYR" w:eastAsia="Times New Roman" w:hAnsi="Times New Roman CYR" w:cs="Times New Roman CYR"/>
          <w:b/>
          <w:bCs/>
          <w:sz w:val="28"/>
          <w:szCs w:val="28"/>
          <w:lang w:eastAsia="ru-RU"/>
        </w:rPr>
        <w:t xml:space="preserve"> </w:t>
      </w:r>
      <w:r w:rsidRPr="00144511">
        <w:rPr>
          <w:rFonts w:ascii="Times New Roman CYR" w:eastAsia="Times New Roman" w:hAnsi="Times New Roman CYR" w:cs="Times New Roman CYR"/>
          <w:sz w:val="28"/>
          <w:szCs w:val="28"/>
          <w:lang w:eastAsia="ru-RU"/>
        </w:rPr>
        <w:t>муниципальная услуга предоставляется бесплатно.</w:t>
      </w:r>
    </w:p>
    <w:p w:rsidR="00144511" w:rsidRPr="00144511" w:rsidRDefault="00144511" w:rsidP="00144511">
      <w:pPr>
        <w:widowControl w:val="0"/>
        <w:tabs>
          <w:tab w:val="left" w:pos="1080"/>
        </w:tabs>
        <w:autoSpaceDE w:val="0"/>
        <w:autoSpaceDN w:val="0"/>
        <w:adjustRightInd w:val="0"/>
        <w:spacing w:after="0" w:line="240" w:lineRule="auto"/>
        <w:ind w:left="-284" w:right="-1" w:firstLine="720"/>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color w:val="000000"/>
          <w:sz w:val="28"/>
          <w:szCs w:val="28"/>
          <w:lang w:eastAsia="ru-RU"/>
        </w:rPr>
        <w:t xml:space="preserve">2.10. </w:t>
      </w:r>
      <w:r w:rsidRPr="00144511">
        <w:rPr>
          <w:rFonts w:ascii="Times New Roman" w:eastAsia="Times New Roman" w:hAnsi="Times New Roman" w:cs="Times New Roman"/>
          <w:sz w:val="28"/>
          <w:szCs w:val="28"/>
          <w:lang w:eastAsia="ru-RU"/>
        </w:rPr>
        <w:t>Срок ожидания в очереди при подаче и получении документов не более 15 минут.</w:t>
      </w:r>
    </w:p>
    <w:p w:rsidR="00144511" w:rsidRPr="00144511" w:rsidRDefault="002D2C83" w:rsidP="00144511">
      <w:pPr>
        <w:widowControl w:val="0"/>
        <w:tabs>
          <w:tab w:val="left" w:pos="1080"/>
        </w:tabs>
        <w:autoSpaceDE w:val="0"/>
        <w:autoSpaceDN w:val="0"/>
        <w:adjustRightInd w:val="0"/>
        <w:spacing w:after="0" w:line="240" w:lineRule="auto"/>
        <w:ind w:left="-284" w:right="-1"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2.11. </w:t>
      </w:r>
      <w:r w:rsidR="00144511" w:rsidRPr="00144511">
        <w:rPr>
          <w:rFonts w:ascii="Times New Roman" w:eastAsia="Times New Roman" w:hAnsi="Times New Roman" w:cs="Times New Roman"/>
          <w:sz w:val="28"/>
          <w:szCs w:val="28"/>
          <w:lang w:eastAsia="ru-RU"/>
        </w:rPr>
        <w:t xml:space="preserve">Срок регистрации запроса заявителя о предоставлении </w:t>
      </w:r>
      <w:proofErr w:type="spellStart"/>
      <w:proofErr w:type="gramStart"/>
      <w:r w:rsidR="00144511" w:rsidRPr="00144511">
        <w:rPr>
          <w:rFonts w:ascii="Times New Roman" w:eastAsia="Times New Roman" w:hAnsi="Times New Roman" w:cs="Times New Roman"/>
          <w:sz w:val="28"/>
          <w:szCs w:val="28"/>
          <w:lang w:eastAsia="ru-RU"/>
        </w:rPr>
        <w:t>муниципа</w:t>
      </w:r>
      <w:r>
        <w:rPr>
          <w:rFonts w:ascii="Times New Roman" w:eastAsia="Times New Roman" w:hAnsi="Times New Roman" w:cs="Times New Roman"/>
          <w:sz w:val="28"/>
          <w:szCs w:val="28"/>
          <w:lang w:eastAsia="ru-RU"/>
        </w:rPr>
        <w:t>-</w:t>
      </w:r>
      <w:r w:rsidR="00144511" w:rsidRPr="00144511">
        <w:rPr>
          <w:rFonts w:ascii="Times New Roman" w:eastAsia="Times New Roman" w:hAnsi="Times New Roman" w:cs="Times New Roman"/>
          <w:sz w:val="28"/>
          <w:szCs w:val="28"/>
          <w:lang w:eastAsia="ru-RU"/>
        </w:rPr>
        <w:t>льной</w:t>
      </w:r>
      <w:proofErr w:type="spellEnd"/>
      <w:proofErr w:type="gramEnd"/>
      <w:r w:rsidR="00144511" w:rsidRPr="00144511">
        <w:rPr>
          <w:rFonts w:ascii="Times New Roman" w:eastAsia="Times New Roman" w:hAnsi="Times New Roman" w:cs="Times New Roman"/>
          <w:sz w:val="28"/>
          <w:szCs w:val="28"/>
          <w:lang w:eastAsia="ru-RU"/>
        </w:rPr>
        <w:t xml:space="preserve"> услуги - 30 минут.</w:t>
      </w:r>
    </w:p>
    <w:p w:rsidR="00144511" w:rsidRPr="00144511" w:rsidRDefault="002D2C83"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 xml:space="preserve">2.12. </w:t>
      </w:r>
      <w:r w:rsidR="00144511" w:rsidRPr="00144511">
        <w:rPr>
          <w:rFonts w:ascii="Times New Roman CYR" w:eastAsia="Times New Roman" w:hAnsi="Times New Roman CYR" w:cs="Times New Roman CYR"/>
          <w:bCs/>
          <w:sz w:val="28"/>
          <w:szCs w:val="28"/>
          <w:lang w:eastAsia="ru-RU"/>
        </w:rPr>
        <w:t xml:space="preserve">Требования к помещениям, в которых предоставляется </w:t>
      </w:r>
      <w:proofErr w:type="spellStart"/>
      <w:proofErr w:type="gramStart"/>
      <w:r w:rsidR="00144511" w:rsidRPr="00144511">
        <w:rPr>
          <w:rFonts w:ascii="Times New Roman CYR" w:eastAsia="Times New Roman" w:hAnsi="Times New Roman CYR" w:cs="Times New Roman CYR"/>
          <w:bCs/>
          <w:sz w:val="28"/>
          <w:szCs w:val="28"/>
          <w:lang w:eastAsia="ru-RU"/>
        </w:rPr>
        <w:t>муниципа</w:t>
      </w:r>
      <w:r>
        <w:rPr>
          <w:rFonts w:ascii="Times New Roman CYR" w:eastAsia="Times New Roman" w:hAnsi="Times New Roman CYR" w:cs="Times New Roman CYR"/>
          <w:bCs/>
          <w:sz w:val="28"/>
          <w:szCs w:val="28"/>
          <w:lang w:eastAsia="ru-RU"/>
        </w:rPr>
        <w:t>-</w:t>
      </w:r>
      <w:r w:rsidR="00144511" w:rsidRPr="00144511">
        <w:rPr>
          <w:rFonts w:ascii="Times New Roman CYR" w:eastAsia="Times New Roman" w:hAnsi="Times New Roman CYR" w:cs="Times New Roman CYR"/>
          <w:bCs/>
          <w:sz w:val="28"/>
          <w:szCs w:val="28"/>
          <w:lang w:eastAsia="ru-RU"/>
        </w:rPr>
        <w:t>льная</w:t>
      </w:r>
      <w:proofErr w:type="spellEnd"/>
      <w:proofErr w:type="gramEnd"/>
      <w:r w:rsidR="00144511" w:rsidRPr="00144511">
        <w:rPr>
          <w:rFonts w:ascii="Times New Roman CYR" w:eastAsia="Times New Roman" w:hAnsi="Times New Roman CYR" w:cs="Times New Roman CYR"/>
          <w:bCs/>
          <w:sz w:val="28"/>
          <w:szCs w:val="28"/>
          <w:lang w:eastAsia="ru-RU"/>
        </w:rPr>
        <w:t xml:space="preserve"> услуга.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sz w:val="28"/>
          <w:szCs w:val="28"/>
          <w:lang w:eastAsia="ru-RU"/>
        </w:rPr>
        <w:t>Места, предназначенные для ознакомления заявителей с информационными материалами, оборудуются: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sz w:val="28"/>
          <w:szCs w:val="28"/>
          <w:lang w:eastAsia="ru-RU"/>
        </w:rPr>
        <w:t>- информационными стендами;</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sz w:val="28"/>
          <w:szCs w:val="28"/>
          <w:lang w:eastAsia="ru-RU"/>
        </w:rPr>
        <w:t>- стульями и столами для возможности оформления документов.</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Места для ожидания должны соответствовать комфортным условиям для заявителей.</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Места ожидания на представление или получение  документов должны быть оборудованы местами для сидения,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Кабинеты приема заявителей оборудованы информационными табличками с указанием: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номера кабинета;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фамилии, имени, отчества специалистов общеобразовательного учреждения, должностных лиц Отдела образования, осуществляющих исполнение муниципальной услуги;</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режима работы с заинтересованными лицами.</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Каждое рабочее место специалистов общеобразовательного учреждения, должностных лиц Отдела образования должно быть обеспечено возможностью доступа к компьютеру с необходимыми информационными базами данных, печатающим устройством.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В помещении должны иметься средства противопожарной защиты и оказания первой медицинской помощи (аптечки).</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2.13. Показатели доступности и качества муниципальной услуги:</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2.13.1. Показателем доступности муниципальной  услуги является:</w:t>
      </w:r>
    </w:p>
    <w:p w:rsidR="00144511" w:rsidRPr="00144511" w:rsidRDefault="00144511" w:rsidP="00144511">
      <w:pPr>
        <w:numPr>
          <w:ilvl w:val="0"/>
          <w:numId w:val="1"/>
        </w:numPr>
        <w:spacing w:after="0" w:line="240" w:lineRule="auto"/>
        <w:ind w:left="-284" w:firstLine="851"/>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lastRenderedPageBreak/>
        <w:t xml:space="preserve"> размещение на портале государственных и муниципальных услуг области, на официальном сайте Отдела образования, на информационных стендах в Отделе образования;</w:t>
      </w:r>
    </w:p>
    <w:p w:rsidR="00144511" w:rsidRPr="00144511" w:rsidRDefault="00144511" w:rsidP="00144511">
      <w:pPr>
        <w:numPr>
          <w:ilvl w:val="0"/>
          <w:numId w:val="1"/>
        </w:numPr>
        <w:spacing w:after="0" w:line="240" w:lineRule="auto"/>
        <w:ind w:left="-284" w:firstLine="851"/>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 xml:space="preserve"> информации о муниципальной услуге, порядке и сроках ее предоставления;</w:t>
      </w:r>
    </w:p>
    <w:p w:rsidR="00144511" w:rsidRPr="00144511" w:rsidRDefault="00144511" w:rsidP="00144511">
      <w:pPr>
        <w:numPr>
          <w:ilvl w:val="0"/>
          <w:numId w:val="1"/>
        </w:numPr>
        <w:spacing w:after="0" w:line="240" w:lineRule="auto"/>
        <w:ind w:left="-284" w:firstLine="851"/>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 xml:space="preserve"> сведений о местонахождении, о графике (режиме) работы, контактных телефонах (телефонах для справок), адресах электронной почты Отдела образования, участвующих в предоставлении муниципальной услуги;</w:t>
      </w:r>
    </w:p>
    <w:p w:rsidR="00144511" w:rsidRPr="00144511" w:rsidRDefault="00144511" w:rsidP="00144511">
      <w:pPr>
        <w:numPr>
          <w:ilvl w:val="0"/>
          <w:numId w:val="1"/>
        </w:numPr>
        <w:spacing w:after="0" w:line="240" w:lineRule="auto"/>
        <w:ind w:left="-284" w:firstLine="851"/>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 xml:space="preserve"> размещения бланка заявления и перечня документов, необходимых для предоставления муниципальной услуги.</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2.13.2. Показателями качества государственной услуги является:</w:t>
      </w:r>
    </w:p>
    <w:p w:rsidR="00144511" w:rsidRPr="00144511" w:rsidRDefault="00096C2D" w:rsidP="00096C2D">
      <w:pPr>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144511" w:rsidRPr="00144511">
        <w:rPr>
          <w:rFonts w:ascii="Times New Roman" w:eastAsia="Times New Roman" w:hAnsi="Times New Roman" w:cs="Times New Roman"/>
          <w:sz w:val="28"/>
          <w:szCs w:val="28"/>
          <w:lang w:eastAsia="ru-RU"/>
        </w:rPr>
        <w:t>предоставление услуги в соответствии с требованиями настоящего регламента;</w:t>
      </w:r>
    </w:p>
    <w:p w:rsidR="00144511" w:rsidRPr="00144511" w:rsidRDefault="00096C2D" w:rsidP="00096C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144511" w:rsidRPr="00144511">
        <w:rPr>
          <w:rFonts w:ascii="Times New Roman" w:eastAsia="Times New Roman" w:hAnsi="Times New Roman" w:cs="Times New Roman"/>
          <w:sz w:val="28"/>
          <w:szCs w:val="28"/>
          <w:lang w:eastAsia="ru-RU"/>
        </w:rPr>
        <w:t>соблюдение сроков предоставления услуги.</w:t>
      </w:r>
    </w:p>
    <w:p w:rsidR="00144511" w:rsidRPr="00144511" w:rsidRDefault="00144511" w:rsidP="00144511">
      <w:pPr>
        <w:widowControl w:val="0"/>
        <w:autoSpaceDE w:val="0"/>
        <w:autoSpaceDN w:val="0"/>
        <w:adjustRightInd w:val="0"/>
        <w:spacing w:after="0" w:line="235"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2.</w:t>
      </w:r>
      <w:r w:rsidRPr="00144511">
        <w:rPr>
          <w:rFonts w:ascii="Times New Roman" w:eastAsia="Times New Roman" w:hAnsi="Times New Roman" w:cs="Times New Roman"/>
          <w:sz w:val="28"/>
          <w:szCs w:val="28"/>
          <w:lang w:eastAsia="ru-RU"/>
        </w:rPr>
        <w:t>14.</w:t>
      </w:r>
      <w:r w:rsidRPr="00144511">
        <w:rPr>
          <w:rFonts w:ascii="Times New Roman CYR" w:eastAsia="Times New Roman" w:hAnsi="Times New Roman CYR" w:cs="Times New Roman CYR"/>
          <w:sz w:val="28"/>
          <w:szCs w:val="28"/>
          <w:lang w:eastAsia="ru-RU"/>
        </w:rPr>
        <w:t xml:space="preserve"> </w:t>
      </w:r>
      <w:r w:rsidRPr="00144511">
        <w:rPr>
          <w:rFonts w:ascii="Calibri" w:eastAsia="Times New Roman" w:hAnsi="Calibri" w:cs="Calibri"/>
          <w:color w:val="000000"/>
          <w:sz w:val="28"/>
          <w:szCs w:val="28"/>
          <w:lang w:eastAsia="ru-RU"/>
        </w:rPr>
        <w:t xml:space="preserve"> </w:t>
      </w:r>
      <w:r w:rsidRPr="00144511">
        <w:rPr>
          <w:rFonts w:ascii="Times New Roman CYR" w:eastAsia="Times New Roman" w:hAnsi="Times New Roman CYR" w:cs="Times New Roman CYR"/>
          <w:sz w:val="28"/>
          <w:szCs w:val="28"/>
          <w:lang w:eastAsia="ru-RU"/>
        </w:rPr>
        <w:t xml:space="preserve">Назначение и выплата денежных средств на содержание подопечных детей производится в том случае, если родители подопечных детей неизвестны или не в состоянии лично осуществлять их воспитание в связи </w:t>
      </w:r>
      <w:proofErr w:type="gramStart"/>
      <w:r w:rsidRPr="00144511">
        <w:rPr>
          <w:rFonts w:ascii="Times New Roman CYR" w:eastAsia="Times New Roman" w:hAnsi="Times New Roman CYR" w:cs="Times New Roman CYR"/>
          <w:sz w:val="28"/>
          <w:szCs w:val="28"/>
          <w:lang w:eastAsia="ru-RU"/>
        </w:rPr>
        <w:t>с</w:t>
      </w:r>
      <w:proofErr w:type="gramEnd"/>
      <w:r w:rsidRPr="00144511">
        <w:rPr>
          <w:rFonts w:ascii="Times New Roman CYR" w:eastAsia="Times New Roman" w:hAnsi="Times New Roman CYR" w:cs="Times New Roman CYR"/>
          <w:sz w:val="28"/>
          <w:szCs w:val="28"/>
          <w:lang w:eastAsia="ru-RU"/>
        </w:rPr>
        <w:t>:</w:t>
      </w:r>
    </w:p>
    <w:p w:rsidR="00144511" w:rsidRPr="00144511" w:rsidRDefault="00144511" w:rsidP="00144511">
      <w:pPr>
        <w:widowControl w:val="0"/>
        <w:autoSpaceDE w:val="0"/>
        <w:autoSpaceDN w:val="0"/>
        <w:adjustRightInd w:val="0"/>
        <w:spacing w:after="0" w:line="235"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лишением или ограничением в установленном порядке родительских прав (решение суда выдается по месту его вынесения);</w:t>
      </w:r>
    </w:p>
    <w:p w:rsidR="00144511" w:rsidRPr="00144511" w:rsidRDefault="00144511" w:rsidP="00144511">
      <w:pPr>
        <w:widowControl w:val="0"/>
        <w:autoSpaceDE w:val="0"/>
        <w:autoSpaceDN w:val="0"/>
        <w:adjustRightInd w:val="0"/>
        <w:spacing w:after="0" w:line="235"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признанием в установленном порядке безвестно отсутствующими или недееспособными, ограниченно дееспособными или объявлением их в установленном порядке умершими (решение суда по месту его вынесения);</w:t>
      </w:r>
    </w:p>
    <w:p w:rsidR="00144511" w:rsidRPr="00144511" w:rsidRDefault="00144511" w:rsidP="00144511">
      <w:pPr>
        <w:widowControl w:val="0"/>
        <w:autoSpaceDE w:val="0"/>
        <w:autoSpaceDN w:val="0"/>
        <w:adjustRightInd w:val="0"/>
        <w:spacing w:after="0" w:line="235" w:lineRule="auto"/>
        <w:ind w:left="-284" w:firstLine="709"/>
        <w:jc w:val="both"/>
        <w:rPr>
          <w:rFonts w:ascii="Times New Roman CYR" w:eastAsia="Times New Roman" w:hAnsi="Times New Roman CYR" w:cs="Times New Roman CYR"/>
          <w:sz w:val="28"/>
          <w:szCs w:val="28"/>
          <w:lang w:eastAsia="ru-RU"/>
        </w:rPr>
      </w:pPr>
      <w:proofErr w:type="gramStart"/>
      <w:r w:rsidRPr="00144511">
        <w:rPr>
          <w:rFonts w:ascii="Times New Roman CYR" w:eastAsia="Times New Roman" w:hAnsi="Times New Roman CYR" w:cs="Times New Roman CYR"/>
          <w:sz w:val="28"/>
          <w:szCs w:val="28"/>
          <w:lang w:eastAsia="ru-RU"/>
        </w:rPr>
        <w:t>- наличием заболевания, препятствующим выполнению ими роди</w:t>
      </w:r>
      <w:r w:rsidR="00096C2D">
        <w:rPr>
          <w:rFonts w:ascii="Times New Roman CYR" w:eastAsia="Times New Roman" w:hAnsi="Times New Roman CYR" w:cs="Times New Roman CYR"/>
          <w:sz w:val="28"/>
          <w:szCs w:val="28"/>
          <w:lang w:eastAsia="ru-RU"/>
        </w:rPr>
        <w:t>-</w:t>
      </w:r>
      <w:proofErr w:type="spellStart"/>
      <w:r w:rsidRPr="00144511">
        <w:rPr>
          <w:rFonts w:ascii="Times New Roman CYR" w:eastAsia="Times New Roman" w:hAnsi="Times New Roman CYR" w:cs="Times New Roman CYR"/>
          <w:sz w:val="28"/>
          <w:szCs w:val="28"/>
          <w:lang w:eastAsia="ru-RU"/>
        </w:rPr>
        <w:t>тельских</w:t>
      </w:r>
      <w:proofErr w:type="spellEnd"/>
      <w:r w:rsidRPr="00144511">
        <w:rPr>
          <w:rFonts w:ascii="Times New Roman CYR" w:eastAsia="Times New Roman" w:hAnsi="Times New Roman CYR" w:cs="Times New Roman CYR"/>
          <w:sz w:val="28"/>
          <w:szCs w:val="28"/>
          <w:lang w:eastAsia="ru-RU"/>
        </w:rPr>
        <w:t xml:space="preserve"> обязанностей: туберкулез (активный и хронический) всех форм локализации у больных 1, 2, 5 групп диспансерного учета; заболевание внутренних органов, нервной системы, опорно-двигательного аппарата в стадии декомпенсации; злокачественные онкологические заболевания, наркомания, токсикомания, алкоголизм; инфекционные заболевания, психические заболевания, при которых больные признаны в установленном порядке недееспособными или ограниченно дееспособными;</w:t>
      </w:r>
      <w:proofErr w:type="gramEnd"/>
      <w:r w:rsidRPr="00144511">
        <w:rPr>
          <w:rFonts w:ascii="Times New Roman CYR" w:eastAsia="Times New Roman" w:hAnsi="Times New Roman CYR" w:cs="Times New Roman CYR"/>
          <w:sz w:val="28"/>
          <w:szCs w:val="28"/>
          <w:lang w:eastAsia="ru-RU"/>
        </w:rPr>
        <w:t xml:space="preserve"> инвалидность 1 или 2 групп, исключающая трудоспособность (справка МУЗ ЦРБ либо справка МСЭ);</w:t>
      </w:r>
    </w:p>
    <w:p w:rsidR="00144511" w:rsidRPr="00144511" w:rsidRDefault="00144511" w:rsidP="00144511">
      <w:pPr>
        <w:widowControl w:val="0"/>
        <w:autoSpaceDE w:val="0"/>
        <w:autoSpaceDN w:val="0"/>
        <w:adjustRightInd w:val="0"/>
        <w:spacing w:after="0" w:line="235"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отбыванием наказания в исправительных учреждениях или содержанием под стражей в период следствия (письменное подтверждение из ОП №3 МУ МВД России «Новочеркасское»);</w:t>
      </w:r>
    </w:p>
    <w:p w:rsidR="00144511" w:rsidRPr="00144511" w:rsidRDefault="00144511" w:rsidP="00144511">
      <w:pPr>
        <w:widowControl w:val="0"/>
        <w:autoSpaceDE w:val="0"/>
        <w:autoSpaceDN w:val="0"/>
        <w:adjustRightInd w:val="0"/>
        <w:spacing w:after="0" w:line="235"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розыском их органами внутренних дел в связи с уклонением от уплаты алиментов, отсутствием сведений об их месте нахождения, оформленном в установленном порядке (справка ОП №3 МУ МВД России «Новочеркасское»);</w:t>
      </w:r>
    </w:p>
    <w:p w:rsidR="00144511" w:rsidRPr="00144511" w:rsidRDefault="00144511" w:rsidP="00144511">
      <w:pPr>
        <w:widowControl w:val="0"/>
        <w:autoSpaceDE w:val="0"/>
        <w:autoSpaceDN w:val="0"/>
        <w:adjustRightInd w:val="0"/>
        <w:spacing w:after="0" w:line="235"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отказом взять своего ребенка из лечебно-профилактического учреждения и согласием на его усыновление;</w:t>
      </w:r>
    </w:p>
    <w:p w:rsidR="00144511" w:rsidRPr="00144511" w:rsidRDefault="00144511" w:rsidP="00144511">
      <w:pPr>
        <w:widowControl w:val="0"/>
        <w:autoSpaceDE w:val="0"/>
        <w:autoSpaceDN w:val="0"/>
        <w:adjustRightInd w:val="0"/>
        <w:spacing w:after="0" w:line="235" w:lineRule="auto"/>
        <w:ind w:left="-284" w:firstLine="709"/>
        <w:jc w:val="both"/>
        <w:rPr>
          <w:rFonts w:ascii="Times New Roman CYR" w:eastAsia="Times New Roman" w:hAnsi="Times New Roman CYR" w:cs="Times New Roman CYR"/>
          <w:sz w:val="28"/>
          <w:szCs w:val="28"/>
          <w:lang w:eastAsia="ru-RU"/>
        </w:rPr>
      </w:pPr>
      <w:proofErr w:type="gramStart"/>
      <w:r w:rsidRPr="00144511">
        <w:rPr>
          <w:rFonts w:ascii="Times New Roman CYR" w:eastAsia="Times New Roman" w:hAnsi="Times New Roman CYR" w:cs="Times New Roman CYR"/>
          <w:sz w:val="28"/>
          <w:szCs w:val="28"/>
          <w:lang w:eastAsia="ru-RU"/>
        </w:rPr>
        <w:t>- иными случаями признания ребенка, оставшимся без попечения родителей, по решению суда.</w:t>
      </w:r>
      <w:proofErr w:type="gramEnd"/>
    </w:p>
    <w:p w:rsidR="00144511" w:rsidRPr="00144511" w:rsidRDefault="00144511" w:rsidP="00144511">
      <w:pPr>
        <w:widowControl w:val="0"/>
        <w:autoSpaceDE w:val="0"/>
        <w:autoSpaceDN w:val="0"/>
        <w:adjustRightInd w:val="0"/>
        <w:spacing w:after="0" w:line="235"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2.</w:t>
      </w:r>
      <w:r w:rsidRPr="00144511">
        <w:rPr>
          <w:rFonts w:ascii="Times New Roman" w:eastAsia="Times New Roman" w:hAnsi="Times New Roman" w:cs="Times New Roman"/>
          <w:sz w:val="28"/>
          <w:szCs w:val="28"/>
          <w:lang w:eastAsia="ru-RU"/>
        </w:rPr>
        <w:t>15</w:t>
      </w:r>
      <w:r w:rsidRPr="00144511">
        <w:rPr>
          <w:rFonts w:ascii="Times New Roman CYR" w:eastAsia="Times New Roman" w:hAnsi="Times New Roman CYR" w:cs="Times New Roman CYR"/>
          <w:sz w:val="28"/>
          <w:szCs w:val="28"/>
          <w:lang w:eastAsia="ru-RU"/>
        </w:rPr>
        <w:t>. Право на получение ежемесячного денежного содержания возникает у ребенка с момента назначения ему опекуна и  попечителя в соответствии со статьей 121 Семейного кодекса Российской Федерации</w:t>
      </w:r>
    </w:p>
    <w:p w:rsidR="00144511" w:rsidRPr="00144511" w:rsidRDefault="00144511" w:rsidP="00144511">
      <w:pPr>
        <w:widowControl w:val="0"/>
        <w:autoSpaceDE w:val="0"/>
        <w:autoSpaceDN w:val="0"/>
        <w:adjustRightInd w:val="0"/>
        <w:spacing w:after="0" w:line="235"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2.</w:t>
      </w:r>
      <w:r w:rsidRPr="00144511">
        <w:rPr>
          <w:rFonts w:ascii="Times New Roman" w:eastAsia="Times New Roman" w:hAnsi="Times New Roman" w:cs="Times New Roman"/>
          <w:sz w:val="28"/>
          <w:szCs w:val="28"/>
          <w:lang w:eastAsia="ru-RU"/>
        </w:rPr>
        <w:t>16</w:t>
      </w:r>
      <w:r w:rsidRPr="00144511">
        <w:rPr>
          <w:rFonts w:ascii="Times New Roman CYR" w:eastAsia="Times New Roman" w:hAnsi="Times New Roman CYR" w:cs="Times New Roman CYR"/>
          <w:sz w:val="28"/>
          <w:szCs w:val="28"/>
          <w:lang w:eastAsia="ru-RU"/>
        </w:rPr>
        <w:t xml:space="preserve">. Ежемесячное денежное содержание выплачивается ребенку за весь период со дня установления обстоятельств, послуживших основанием для назначения опекуна или попечителя, и до дня установления над ним опеки или </w:t>
      </w:r>
      <w:r w:rsidRPr="00144511">
        <w:rPr>
          <w:rFonts w:ascii="Times New Roman CYR" w:eastAsia="Times New Roman" w:hAnsi="Times New Roman CYR" w:cs="Times New Roman CYR"/>
          <w:sz w:val="28"/>
          <w:szCs w:val="28"/>
          <w:lang w:eastAsia="ru-RU"/>
        </w:rPr>
        <w:lastRenderedPageBreak/>
        <w:t>попечительства, за исключением случаев нахождения ребенка на полном государственном обеспечении в организациях для детей-сирот и детей, оставшихся без попечения родителей.</w:t>
      </w:r>
    </w:p>
    <w:p w:rsidR="00144511" w:rsidRPr="00144511" w:rsidRDefault="00144511" w:rsidP="00144511">
      <w:pPr>
        <w:widowControl w:val="0"/>
        <w:autoSpaceDE w:val="0"/>
        <w:autoSpaceDN w:val="0"/>
        <w:adjustRightInd w:val="0"/>
        <w:spacing w:after="0" w:line="235"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2.</w:t>
      </w:r>
      <w:r w:rsidRPr="00144511">
        <w:rPr>
          <w:rFonts w:ascii="Times New Roman" w:eastAsia="Times New Roman" w:hAnsi="Times New Roman" w:cs="Times New Roman"/>
          <w:sz w:val="28"/>
          <w:szCs w:val="28"/>
          <w:lang w:eastAsia="ru-RU"/>
        </w:rPr>
        <w:t>17</w:t>
      </w:r>
      <w:r w:rsidRPr="00144511">
        <w:rPr>
          <w:rFonts w:ascii="Times New Roman CYR" w:eastAsia="Times New Roman" w:hAnsi="Times New Roman CYR" w:cs="Times New Roman CYR"/>
          <w:sz w:val="28"/>
          <w:szCs w:val="28"/>
          <w:lang w:eastAsia="ru-RU"/>
        </w:rPr>
        <w:t xml:space="preserve">. Денежные средства на содержание ребенка, переданного на воспитание в семью опекуна или попечителя, перечисляются органом местного самоуправления, осуществляющим управление в сфере образования, на банковский счет подопечного не позднее 20 числа предыдущего месяца. </w:t>
      </w:r>
    </w:p>
    <w:p w:rsidR="00144511" w:rsidRPr="00144511" w:rsidRDefault="00144511" w:rsidP="00144511">
      <w:pPr>
        <w:widowControl w:val="0"/>
        <w:autoSpaceDE w:val="0"/>
        <w:autoSpaceDN w:val="0"/>
        <w:adjustRightInd w:val="0"/>
        <w:spacing w:after="0" w:line="235"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В случае перемены места жительства подопечного ежемесячное денежное содержание перечисляется органом местного самоуправления, осуществляющим управление в сфере образования, по новому месту жительства подопечного на основании личного дела подопечного, полученного в порядке, установленном статьей 9 Федерального закона «Об опеке и попечительстве».</w:t>
      </w:r>
    </w:p>
    <w:p w:rsidR="00144511" w:rsidRPr="00144511" w:rsidRDefault="00144511" w:rsidP="00144511">
      <w:pPr>
        <w:widowControl w:val="0"/>
        <w:autoSpaceDE w:val="0"/>
        <w:autoSpaceDN w:val="0"/>
        <w:adjustRightInd w:val="0"/>
        <w:spacing w:after="0" w:line="23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Получение подопечным, переданным на воспитание в семью опекуна или попечителя, денежных средств или имущества в дар или в качестве пожертвования не влечет за собой уменьшение ежемесячного денежного содержания ребенка. Сэкономленное в течение года ежемесячное денежное содержание изъятию не подлежит. </w:t>
      </w:r>
    </w:p>
    <w:p w:rsidR="00144511" w:rsidRPr="00144511" w:rsidRDefault="00096C2D"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Cs/>
          <w:sz w:val="28"/>
          <w:szCs w:val="28"/>
          <w:lang w:eastAsia="ru-RU"/>
        </w:rPr>
        <w:t xml:space="preserve">2.18. </w:t>
      </w:r>
      <w:r w:rsidR="00144511" w:rsidRPr="00144511">
        <w:rPr>
          <w:rFonts w:ascii="Times New Roman CYR" w:eastAsia="Times New Roman" w:hAnsi="Times New Roman CYR" w:cs="Times New Roman CYR"/>
          <w:bCs/>
          <w:sz w:val="28"/>
          <w:szCs w:val="28"/>
          <w:lang w:eastAsia="ru-RU"/>
        </w:rPr>
        <w:t>Условия и предоставления муниципальной услуги.</w:t>
      </w:r>
    </w:p>
    <w:p w:rsidR="00144511" w:rsidRPr="00144511" w:rsidRDefault="00144511"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bCs/>
          <w:sz w:val="28"/>
          <w:szCs w:val="28"/>
          <w:lang w:eastAsia="ru-RU"/>
        </w:rPr>
      </w:pPr>
      <w:r w:rsidRPr="00144511">
        <w:rPr>
          <w:rFonts w:ascii="Times New Roman CYR" w:eastAsia="Times New Roman" w:hAnsi="Times New Roman CYR" w:cs="Times New Roman CYR"/>
          <w:bCs/>
          <w:sz w:val="28"/>
          <w:szCs w:val="28"/>
          <w:lang w:eastAsia="ru-RU"/>
        </w:rPr>
        <w:t>2.18.1 Консультирование по вопросам предоставления муниципальной услуги осуществляется в устной форме.</w:t>
      </w:r>
    </w:p>
    <w:p w:rsidR="00144511" w:rsidRPr="00144511" w:rsidRDefault="00144511" w:rsidP="00144511">
      <w:pPr>
        <w:widowControl w:val="0"/>
        <w:autoSpaceDE w:val="0"/>
        <w:autoSpaceDN w:val="0"/>
        <w:adjustRightInd w:val="0"/>
        <w:spacing w:after="0" w:line="240" w:lineRule="auto"/>
        <w:ind w:left="-284" w:firstLine="567"/>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2.18.2. Консультации по вопросам предоставления муниципальной услуги предоставляются специалистами отдела образования.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color w:val="000000"/>
          <w:sz w:val="28"/>
          <w:szCs w:val="28"/>
          <w:lang w:eastAsia="ru-RU"/>
        </w:rPr>
        <w:t>Предварительные консультации можно получить по телефонам: 8(86360) 2-27-33, 2-28-47 еженедельно с понедельника по пятницу с 8.00 до 12.00 и с 13.00 до 17.00 у должностных лиц, ответственных за предоставление муниципальной услуги.</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Специалист, осуществляющий консультирование и информирование граждан, несёт персональную ответственность за полноту, грамотность и доступность проведённого консультирования.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2.18.3. Время ожидания в очереди для получения консультации не должно превышать 15 минут.</w:t>
      </w:r>
    </w:p>
    <w:p w:rsidR="00144511" w:rsidRPr="00144511" w:rsidRDefault="00144511" w:rsidP="00144511">
      <w:pPr>
        <w:widowControl w:val="0"/>
        <w:autoSpaceDE w:val="0"/>
        <w:autoSpaceDN w:val="0"/>
        <w:adjustRightInd w:val="0"/>
        <w:spacing w:after="0" w:line="235"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2.18.4. 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144511" w:rsidRPr="00144511" w:rsidRDefault="00144511" w:rsidP="00144511">
      <w:pPr>
        <w:widowControl w:val="0"/>
        <w:autoSpaceDE w:val="0"/>
        <w:autoSpaceDN w:val="0"/>
        <w:adjustRightInd w:val="0"/>
        <w:spacing w:after="0" w:line="235"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
    <w:p w:rsidR="00144511" w:rsidRDefault="00144511"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b/>
          <w:bCs/>
          <w:sz w:val="28"/>
          <w:szCs w:val="28"/>
          <w:lang w:eastAsia="ru-RU"/>
        </w:rPr>
        <w:t>3. АДМИНИСТРАТИВНЫЕ ПРОЦЕДУРЫ</w:t>
      </w:r>
    </w:p>
    <w:p w:rsidR="00096C2D" w:rsidRPr="00144511" w:rsidRDefault="00096C2D"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p>
    <w:p w:rsidR="00144511" w:rsidRPr="00144511" w:rsidRDefault="00096C2D"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 xml:space="preserve">3.1. </w:t>
      </w:r>
      <w:r w:rsidR="00144511" w:rsidRPr="00144511">
        <w:rPr>
          <w:rFonts w:ascii="Times New Roman CYR" w:eastAsia="Times New Roman" w:hAnsi="Times New Roman CYR" w:cs="Times New Roman CYR"/>
          <w:bCs/>
          <w:sz w:val="28"/>
          <w:szCs w:val="28"/>
          <w:lang w:eastAsia="ru-RU"/>
        </w:rPr>
        <w:t>Описание последовательности действий при предоставлении муниципальной услуги.</w:t>
      </w:r>
    </w:p>
    <w:p w:rsidR="00144511" w:rsidRPr="00144511" w:rsidRDefault="00096C2D"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xml:space="preserve">3.1.1. </w:t>
      </w:r>
      <w:r w:rsidR="00144511" w:rsidRPr="00144511">
        <w:rPr>
          <w:rFonts w:ascii="Times New Roman CYR" w:eastAsia="Times New Roman" w:hAnsi="Times New Roman CYR" w:cs="Times New Roman CYR"/>
          <w:sz w:val="28"/>
          <w:szCs w:val="28"/>
          <w:lang w:eastAsia="ru-RU"/>
        </w:rPr>
        <w:t>Предоставление муниципальной услуги включает в себя следующие этапы:</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3.1.2. Приём и регистрация документов опекуна (попечителя), приемного родителя.</w:t>
      </w:r>
    </w:p>
    <w:p w:rsidR="00144511" w:rsidRPr="00144511" w:rsidRDefault="00096C2D"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3.1.3. </w:t>
      </w:r>
      <w:r w:rsidR="00144511" w:rsidRPr="00144511">
        <w:rPr>
          <w:rFonts w:ascii="Times New Roman CYR" w:eastAsia="Times New Roman" w:hAnsi="Times New Roman CYR" w:cs="Times New Roman CYR"/>
          <w:sz w:val="28"/>
          <w:szCs w:val="28"/>
          <w:lang w:eastAsia="ru-RU"/>
        </w:rPr>
        <w:t>Формирование личного дела опекуна (попечителя), приемного родителя.</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3.1.4. Экспертиза документов, представленных опекуном (попечителем), приемным родителем.</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3.1.5. Установление факта наличия оснований для прекращения ежемесячных денежных выплат на содержание детей, находящихся под опекой (попечительством). </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3.1.6. Принятие решения:</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о назначении ежемесячных денежных выплат на содержание детей, находящихся под опекой (попечительством); </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об отказе в назначении ежемесячных денежных выплат на содержание детей, находящихся под опекой (попечительством); </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о прекращении ежемесячных денежных выплат на содержание детей, находящихся под опекой (попечительством); </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3.1.7. Организация выплаты или прекращения выплаты.</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3.1.8. Уведомление опекуна (попечителя), приемного родителя:</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о назначении ежемесячных денежных выплат на содержание детей, находящихся под опекой (попечительством); </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об отказе в назначении ежемесячных денежных выплат на содержание детей, находящихся под опекой (попечительством); </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о прекращении ежемесячных денежных выплат на содержание детей, находящихся под опекой (попечительством); </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3.1.9. Внесение изменений в персональные данные получателя муниципальной услуги.</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bCs/>
          <w:sz w:val="28"/>
          <w:szCs w:val="28"/>
          <w:lang w:eastAsia="ru-RU"/>
        </w:rPr>
        <w:t>3.2. Приём и регистрация документов опекуна (попечителя).</w:t>
      </w:r>
    </w:p>
    <w:p w:rsidR="00144511" w:rsidRPr="00144511" w:rsidRDefault="00096C2D"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3.2.1. </w:t>
      </w:r>
      <w:proofErr w:type="gramStart"/>
      <w:r w:rsidR="00144511" w:rsidRPr="00144511">
        <w:rPr>
          <w:rFonts w:ascii="Times New Roman CYR" w:eastAsia="Times New Roman" w:hAnsi="Times New Roman CYR" w:cs="Times New Roman CYR"/>
          <w:color w:val="000000"/>
          <w:sz w:val="28"/>
          <w:szCs w:val="28"/>
          <w:lang w:eastAsia="ru-RU"/>
        </w:rPr>
        <w:t>Основанием для начала процедуры приема и регистрации документов заявителя является обращение опекуна (попечителя), приемного родителя с заявлением о назначении ежемесячных денежных выплат на содержание детей, находящихся под опекой (попечительством) в отдел образования Администрации Октябрьского района с комплектом документов, необходимых для назначения ежемесячных денежных выплат на содержание детей, находящихся под опекой (попечительством), либо получение заявления и всех необходимых документов по почте</w:t>
      </w:r>
      <w:proofErr w:type="gramEnd"/>
      <w:r w:rsidR="00144511" w:rsidRPr="00144511">
        <w:rPr>
          <w:rFonts w:ascii="Times New Roman CYR" w:eastAsia="Times New Roman" w:hAnsi="Times New Roman CYR" w:cs="Times New Roman CYR"/>
          <w:color w:val="000000"/>
          <w:sz w:val="28"/>
          <w:szCs w:val="28"/>
          <w:lang w:eastAsia="ru-RU"/>
        </w:rPr>
        <w:t>. Примерная форма заявления должна содержать опись предоставляемых документов.</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sz w:val="28"/>
          <w:szCs w:val="28"/>
          <w:lang w:eastAsia="ru-RU"/>
        </w:rPr>
        <w:t xml:space="preserve">3.2.2. </w:t>
      </w:r>
      <w:r w:rsidRPr="00144511">
        <w:rPr>
          <w:rFonts w:ascii="Times New Roman CYR" w:eastAsia="Times New Roman" w:hAnsi="Times New Roman CYR" w:cs="Times New Roman CYR"/>
          <w:color w:val="000000"/>
          <w:sz w:val="28"/>
          <w:szCs w:val="28"/>
          <w:lang w:eastAsia="ru-RU"/>
        </w:rPr>
        <w:t>При получении заявления со всеми необходимыми документами по почте специалист, ответственный за делопроизводство, регистрирует поступление заявления и представленных документов в соответствии с установленными правилами делопроизводства и передает их специалисту, ответственному за прием документов и оформление личного дела заявителя.</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color w:val="000000"/>
          <w:sz w:val="28"/>
          <w:szCs w:val="28"/>
          <w:lang w:eastAsia="ru-RU"/>
        </w:rPr>
        <w:t>3.2.3. Специалист, ответственный за прием документов и оформление личного дела заявителя, устанавливает предмет обращения, проверяет документ, удостоверяющий личность заявителя.</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3.2.4. </w:t>
      </w:r>
      <w:r w:rsidRPr="00144511">
        <w:rPr>
          <w:rFonts w:ascii="Times New Roman CYR" w:eastAsia="Times New Roman" w:hAnsi="Times New Roman CYR" w:cs="Times New Roman CYR"/>
          <w:color w:val="000000"/>
          <w:sz w:val="28"/>
          <w:szCs w:val="28"/>
          <w:lang w:eastAsia="ru-RU"/>
        </w:rPr>
        <w:t xml:space="preserve">Специалист, ответственный за прием документов и оформление </w:t>
      </w:r>
      <w:r w:rsidRPr="00144511">
        <w:rPr>
          <w:rFonts w:ascii="Times New Roman CYR" w:eastAsia="Times New Roman" w:hAnsi="Times New Roman CYR" w:cs="Times New Roman CYR"/>
          <w:color w:val="000000"/>
          <w:sz w:val="28"/>
          <w:szCs w:val="28"/>
          <w:lang w:eastAsia="ru-RU"/>
        </w:rPr>
        <w:lastRenderedPageBreak/>
        <w:t>личного дела заявителя, проверяет соответствие представленных документов требованиям, установленным пунктом 2.6 настоящего Регламента.</w:t>
      </w:r>
    </w:p>
    <w:p w:rsidR="00144511" w:rsidRPr="00144511" w:rsidRDefault="00144511" w:rsidP="00144511">
      <w:pPr>
        <w:widowControl w:val="0"/>
        <w:tabs>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3.2.5. </w:t>
      </w:r>
      <w:r w:rsidRPr="00144511">
        <w:rPr>
          <w:rFonts w:ascii="Times New Roman CYR" w:eastAsia="Times New Roman" w:hAnsi="Times New Roman CYR" w:cs="Times New Roman CYR"/>
          <w:color w:val="000000"/>
          <w:sz w:val="28"/>
          <w:szCs w:val="28"/>
          <w:lang w:eastAsia="ru-RU"/>
        </w:rPr>
        <w:t>Специалист, ответственный за прием документов и оформление личного дела заявителя:</w:t>
      </w:r>
    </w:p>
    <w:p w:rsidR="00144511" w:rsidRPr="00144511" w:rsidRDefault="00144511" w:rsidP="00144511">
      <w:pPr>
        <w:widowControl w:val="0"/>
        <w:tabs>
          <w:tab w:val="left" w:pos="1134"/>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144511" w:rsidRPr="00144511" w:rsidRDefault="00144511" w:rsidP="00144511">
      <w:pPr>
        <w:widowControl w:val="0"/>
        <w:tabs>
          <w:tab w:val="left" w:pos="1134"/>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 инициалов.</w:t>
      </w:r>
    </w:p>
    <w:p w:rsidR="00144511" w:rsidRPr="00144511" w:rsidRDefault="00144511" w:rsidP="00144511">
      <w:pPr>
        <w:widowControl w:val="0"/>
        <w:tabs>
          <w:tab w:val="left" w:pos="1134"/>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3.2.6. </w:t>
      </w:r>
      <w:r w:rsidRPr="00144511">
        <w:rPr>
          <w:rFonts w:ascii="Times New Roman CYR" w:eastAsia="Times New Roman" w:hAnsi="Times New Roman CYR" w:cs="Times New Roman CYR"/>
          <w:color w:val="000000"/>
          <w:sz w:val="28"/>
          <w:szCs w:val="28"/>
          <w:lang w:eastAsia="ru-RU"/>
        </w:rPr>
        <w:t>Специалист, ответственный за прием документов и оформление личного дела заявителя, проверяет наличие всех необходимых документов в соответствии с пунктом 2.6 настоящего Регламента, сверяя их с описью документов в заявлении о назначении ежемесячных денежных выплат на содержание детей, находящихся под опекой (попечительством), приемной семье.</w:t>
      </w:r>
    </w:p>
    <w:p w:rsidR="00144511" w:rsidRPr="00144511" w:rsidRDefault="00144511" w:rsidP="00144511">
      <w:pPr>
        <w:widowControl w:val="0"/>
        <w:tabs>
          <w:tab w:val="left" w:pos="1134"/>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3.2.7. </w:t>
      </w:r>
      <w:proofErr w:type="gramStart"/>
      <w:r w:rsidRPr="00144511">
        <w:rPr>
          <w:rFonts w:ascii="Times New Roman CYR" w:eastAsia="Times New Roman" w:hAnsi="Times New Roman CYR" w:cs="Times New Roman CYR"/>
          <w:color w:val="000000"/>
          <w:sz w:val="28"/>
          <w:szCs w:val="28"/>
          <w:lang w:eastAsia="ru-RU"/>
        </w:rPr>
        <w:t>При установлении фактов отсутствия необходимых документов или несоответствия предоставленных документов требованиям, указанным в пункт 2.5 настоящего Регламента, специалист, ответственный за прием документов и оформление личного дела опекуна (попечителя), уведомляет опекуна (попечителя), приемного родителя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roofErr w:type="gramEnd"/>
      <w:r w:rsidRPr="00144511">
        <w:rPr>
          <w:rFonts w:ascii="Times New Roman CYR" w:eastAsia="Times New Roman" w:hAnsi="Times New Roman CYR" w:cs="Times New Roman CYR"/>
          <w:color w:val="000000"/>
          <w:sz w:val="28"/>
          <w:szCs w:val="28"/>
          <w:lang w:eastAsia="ru-RU"/>
        </w:rPr>
        <w:t xml:space="preserve"> При желании опекуна (попечителя), приемного родителя устранить недостатки и препятствия, прервав процедуру подачи документов для предоставления муниципальной услуги, специалист, ответственный за прием документов и оформление личного дела опекуна (попечителя), приемного родителя, возвращает опекуну (попечителю), приемному родителю, заявление и представленные им документы. </w:t>
      </w:r>
    </w:p>
    <w:p w:rsidR="00144511" w:rsidRPr="00144511" w:rsidRDefault="00144511" w:rsidP="00144511">
      <w:pPr>
        <w:widowControl w:val="0"/>
        <w:tabs>
          <w:tab w:val="left" w:pos="1134"/>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3.2.8. </w:t>
      </w:r>
      <w:proofErr w:type="gramStart"/>
      <w:r w:rsidRPr="00144511">
        <w:rPr>
          <w:rFonts w:ascii="Times New Roman CYR" w:eastAsia="Times New Roman" w:hAnsi="Times New Roman CYR" w:cs="Times New Roman CYR"/>
          <w:color w:val="000000"/>
          <w:sz w:val="28"/>
          <w:szCs w:val="28"/>
          <w:lang w:eastAsia="ru-RU"/>
        </w:rPr>
        <w:t>Если при установлении фактов отсутствия документов, указанных в пункте 2.6 настоящего Регламента, или несоответствия представленных документов требованиям, указанным в пункте 2.6 настоящего Регламента, опекун (попечитель), приемный родитель,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опекуна (попечителя), приемного родителя, принимает от него заявление вместе с представленными документами, указывает в</w:t>
      </w:r>
      <w:proofErr w:type="gramEnd"/>
      <w:r w:rsidRPr="00144511">
        <w:rPr>
          <w:rFonts w:ascii="Times New Roman CYR" w:eastAsia="Times New Roman" w:hAnsi="Times New Roman CYR" w:cs="Times New Roman CYR"/>
          <w:color w:val="000000"/>
          <w:sz w:val="28"/>
          <w:szCs w:val="28"/>
          <w:lang w:eastAsia="ru-RU"/>
        </w:rPr>
        <w:t xml:space="preserve"> </w:t>
      </w:r>
      <w:proofErr w:type="gramStart"/>
      <w:r w:rsidRPr="00144511">
        <w:rPr>
          <w:rFonts w:ascii="Times New Roman CYR" w:eastAsia="Times New Roman" w:hAnsi="Times New Roman CYR" w:cs="Times New Roman CYR"/>
          <w:color w:val="000000"/>
          <w:sz w:val="28"/>
          <w:szCs w:val="28"/>
          <w:lang w:eastAsia="ru-RU"/>
        </w:rPr>
        <w:t>заявлении</w:t>
      </w:r>
      <w:proofErr w:type="gramEnd"/>
      <w:r w:rsidRPr="00144511">
        <w:rPr>
          <w:rFonts w:ascii="Times New Roman CYR" w:eastAsia="Times New Roman" w:hAnsi="Times New Roman CYR" w:cs="Times New Roman CYR"/>
          <w:color w:val="000000"/>
          <w:sz w:val="28"/>
          <w:szCs w:val="28"/>
          <w:lang w:eastAsia="ru-RU"/>
        </w:rPr>
        <w:t xml:space="preserve"> выявленные недостатки и факт отсутствия необходимых документов.</w:t>
      </w:r>
    </w:p>
    <w:p w:rsidR="00144511" w:rsidRPr="00144511" w:rsidRDefault="00144511" w:rsidP="00144511">
      <w:pPr>
        <w:widowControl w:val="0"/>
        <w:tabs>
          <w:tab w:val="left" w:pos="1134"/>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3.2.9. </w:t>
      </w:r>
      <w:r w:rsidRPr="00144511">
        <w:rPr>
          <w:rFonts w:ascii="Times New Roman CYR" w:eastAsia="Times New Roman" w:hAnsi="Times New Roman CYR" w:cs="Times New Roman CYR"/>
          <w:color w:val="000000"/>
          <w:sz w:val="28"/>
          <w:szCs w:val="28"/>
          <w:lang w:eastAsia="ru-RU"/>
        </w:rPr>
        <w:t>При отсутств</w:t>
      </w:r>
      <w:proofErr w:type="gramStart"/>
      <w:r w:rsidRPr="00144511">
        <w:rPr>
          <w:rFonts w:ascii="Times New Roman CYR" w:eastAsia="Times New Roman" w:hAnsi="Times New Roman CYR" w:cs="Times New Roman CYR"/>
          <w:color w:val="000000"/>
          <w:sz w:val="28"/>
          <w:szCs w:val="28"/>
          <w:lang w:eastAsia="ru-RU"/>
        </w:rPr>
        <w:t>ии у о</w:t>
      </w:r>
      <w:proofErr w:type="gramEnd"/>
      <w:r w:rsidRPr="00144511">
        <w:rPr>
          <w:rFonts w:ascii="Times New Roman CYR" w:eastAsia="Times New Roman" w:hAnsi="Times New Roman CYR" w:cs="Times New Roman CYR"/>
          <w:color w:val="000000"/>
          <w:sz w:val="28"/>
          <w:szCs w:val="28"/>
          <w:lang w:eastAsia="ru-RU"/>
        </w:rPr>
        <w:t>пекуна (попечителя), приемного родителя   заполненного заявления    или неправильном его заполнении, специалист, ответственный за прием и оформление личного дела опекуна (попечителя), приемного родителя, заполняет самостоятельно от руки или в программно-техническом комплексе (с последующим представлением на подпись гражданину) или помогает опекуну (попечителю), приемному родителю собственноручно заполнить заявление.</w:t>
      </w:r>
    </w:p>
    <w:p w:rsidR="00144511" w:rsidRPr="00144511" w:rsidRDefault="00144511" w:rsidP="00144511">
      <w:pPr>
        <w:widowControl w:val="0"/>
        <w:tabs>
          <w:tab w:val="left" w:pos="1134"/>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3.2.10. </w:t>
      </w:r>
      <w:r w:rsidRPr="00144511">
        <w:rPr>
          <w:rFonts w:ascii="Times New Roman CYR" w:eastAsia="Times New Roman" w:hAnsi="Times New Roman CYR" w:cs="Times New Roman CYR"/>
          <w:color w:val="000000"/>
          <w:sz w:val="28"/>
          <w:szCs w:val="28"/>
          <w:lang w:eastAsia="ru-RU"/>
        </w:rPr>
        <w:t xml:space="preserve">Специалист, ответственный за прием документов и оформление личного дела опекуна (попечителя), приемного родителя, вносит запись о приеме </w:t>
      </w:r>
      <w:r w:rsidRPr="00144511">
        <w:rPr>
          <w:rFonts w:ascii="Times New Roman CYR" w:eastAsia="Times New Roman" w:hAnsi="Times New Roman CYR" w:cs="Times New Roman CYR"/>
          <w:color w:val="000000"/>
          <w:sz w:val="28"/>
          <w:szCs w:val="28"/>
          <w:lang w:eastAsia="ru-RU"/>
        </w:rPr>
        <w:lastRenderedPageBreak/>
        <w:t>заявления о назначении ежемесячных денежных выплат на содержание детей, находящихся под опекой (попечительством), в "Журнал регистрации заявлений граждан».</w:t>
      </w:r>
    </w:p>
    <w:p w:rsidR="00144511" w:rsidRPr="00144511" w:rsidRDefault="00144511" w:rsidP="00144511">
      <w:pPr>
        <w:widowControl w:val="0"/>
        <w:tabs>
          <w:tab w:val="left" w:pos="1134"/>
          <w:tab w:val="left" w:pos="126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bCs/>
          <w:sz w:val="28"/>
          <w:szCs w:val="28"/>
          <w:lang w:eastAsia="ru-RU"/>
        </w:rPr>
        <w:t>3.3. Формирование личного дела опекуна (попечителя).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3.3.1. Основанием для начала процедуры формирования личного дела опекуна (попечителя), приемного родителя является регистрация специалистом, ответственным за прием документов и оформление личного дела опекуна (попечителя), приемного родителя, заявления в «Журнале регистрации заявлений граждан».</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3.3.2. Специалист, ответственный за прием документов и оформление личного дела опекуна (попечителя), приемного родителя, вводит в электронную базу данных Отдела образования информацию, содержащуюся в документах, представленных опекуном (попечителем), приемным родителем, формирует личное дело заявителя.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xml:space="preserve">3.3.3. </w:t>
      </w:r>
      <w:proofErr w:type="gramStart"/>
      <w:r w:rsidRPr="00144511">
        <w:rPr>
          <w:rFonts w:ascii="Times New Roman CYR" w:eastAsia="Times New Roman" w:hAnsi="Times New Roman CYR" w:cs="Times New Roman CYR"/>
          <w:color w:val="000000"/>
          <w:sz w:val="28"/>
          <w:szCs w:val="28"/>
          <w:lang w:eastAsia="ru-RU"/>
        </w:rPr>
        <w:t xml:space="preserve">В целях получения документов и сведений, необходимых для получения муниципальной  услуги, в том числе по поручению опекуна (попечителя), приемного родителя, специалист, ответственный за прием документов и оформление личного дела опекуна (попечителя), приемного родителя оформляет запросы в органы и организации, предоставляющие требуемые документы и сведения в соответствии с имеющимися с ними соглашениями об информационном обмене. </w:t>
      </w:r>
      <w:proofErr w:type="gramEnd"/>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xml:space="preserve">3.3.4. Специалист, ответственный за прием документов и оформление личного дела опекуна (попечителя), приемного родителя при поступлении ответов на запросы вносит содержащуюся в них информацию в электронную базу данных Отдела образования, дополняет комплект документов, представленный опекуном (попечителем), приемным родителем полученными ответами на запросы. </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3.3.5. Специалист, ответственный за прием документов и оформление личного дела   опекуна (попечителя), приемного родителя, передает личное дело опекуна (попечителя) приемного родителя специалисту, ответственному за экспертизу документов, представленных опекуном (попечителем), приемным родителем.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xml:space="preserve">3.4. </w:t>
      </w:r>
      <w:r w:rsidRPr="00144511">
        <w:rPr>
          <w:rFonts w:ascii="Times New Roman CYR" w:eastAsia="Times New Roman" w:hAnsi="Times New Roman CYR" w:cs="Times New Roman CYR"/>
          <w:bCs/>
          <w:sz w:val="28"/>
          <w:szCs w:val="28"/>
          <w:lang w:eastAsia="ru-RU"/>
        </w:rPr>
        <w:t>Экспертиза документов, представленных опекуном (попечителем).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3.4.1. </w:t>
      </w:r>
      <w:proofErr w:type="gramStart"/>
      <w:r w:rsidRPr="00144511">
        <w:rPr>
          <w:rFonts w:ascii="Times New Roman CYR" w:eastAsia="Times New Roman" w:hAnsi="Times New Roman CYR" w:cs="Times New Roman CYR"/>
          <w:color w:val="000000"/>
          <w:sz w:val="28"/>
          <w:szCs w:val="28"/>
          <w:lang w:eastAsia="ru-RU"/>
        </w:rPr>
        <w:t xml:space="preserve">Основанием для начала процедуры проведения экспертизы документов, представленных опекуном (попечителем), приемным родителем, является получение специалистом, ответственным за экспертизу документов, представленных опекуном (попечителем), приемным родителем (далее – специалист, ответственный за экспертизу), личного дела опекуна (попечителя), приемного родителя. </w:t>
      </w:r>
      <w:proofErr w:type="gramEnd"/>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3.4.2. Специалист, ответственный за экспертизу, устанавливает принадлежность опекуна (попечителя), приемного родителя к категории граждан, имеющих право на получение муниципальной услуги, а именно:</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устанавливает факт проживания опекуна (попечителя), приемного родителя на территории муниципального образования на основании документа, удостоверяющего личность;</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устанавливает факт постоянной регистрации на территории муниципального образования;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lastRenderedPageBreak/>
        <w:t>- устанавливает факт нахождения ребенка под опекой (попечительством) на основании постановления об установлении опеки (попечительства);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устанавливает, что опекаемый (подопечный) не достиг возраста совершеннолетия;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устанавливает, что ребенок не находится на полном государственном обеспечении;</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устанавливает факт неполучения опекуном (попечителем), приемным родителем ребенка ежемесячного пособия по уходу за ребенком на основании сведений из территориального органа социальной защиты населения;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color w:val="000000"/>
          <w:sz w:val="28"/>
          <w:szCs w:val="28"/>
          <w:lang w:eastAsia="ru-RU"/>
        </w:rPr>
        <w:t>- устанавливает статус ребенка.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xml:space="preserve">3.4.3. При подтверждении права опекуна (попечителя), приемного родителя  на получение муниципальной услуги специалист, ответственный за экспертизу, готовит проект постановления о назначении ежемесячных денежных выплатах на содержание детей, находящихся под опекой (попечительством), подписывает его и передает личное дело опекуна (попечителя), приемного родителя с проектом соответствующего постановления начальнику Отдела образования. </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3.4.4. </w:t>
      </w:r>
      <w:proofErr w:type="gramStart"/>
      <w:r w:rsidRPr="00144511">
        <w:rPr>
          <w:rFonts w:ascii="Times New Roman CYR" w:eastAsia="Times New Roman" w:hAnsi="Times New Roman CYR" w:cs="Times New Roman CYR"/>
          <w:color w:val="000000"/>
          <w:sz w:val="28"/>
          <w:szCs w:val="28"/>
          <w:lang w:eastAsia="ru-RU"/>
        </w:rPr>
        <w:t xml:space="preserve">Специалист, ответственный за экспертизу документов, при установлении факта наличия оснований для отказа в назначении  ежемесячных денежных выплатах на содержание детей, находящихся под опекой (попечительством), предусмотренных настоящим Административным регламентом, готовит проект постановления об отказе в назначении ежемесячных денежных выплатах на содержание детей, находящихся под опекой (попечительством), визирует и передает личное дело опекуна (попечителя) с проектами соответствующего постановления начальнику Отдела образования. </w:t>
      </w:r>
      <w:proofErr w:type="gramEnd"/>
    </w:p>
    <w:p w:rsidR="00144511" w:rsidRPr="00144511" w:rsidRDefault="00096C2D"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color w:val="000000"/>
          <w:sz w:val="28"/>
          <w:szCs w:val="28"/>
          <w:lang w:eastAsia="ru-RU"/>
        </w:rPr>
        <w:t xml:space="preserve">3.5. </w:t>
      </w:r>
      <w:r w:rsidR="00144511" w:rsidRPr="00144511">
        <w:rPr>
          <w:rFonts w:ascii="Times New Roman CYR" w:eastAsia="Times New Roman" w:hAnsi="Times New Roman CYR" w:cs="Times New Roman CYR"/>
          <w:bCs/>
          <w:sz w:val="28"/>
          <w:szCs w:val="28"/>
          <w:lang w:eastAsia="ru-RU"/>
        </w:rPr>
        <w:t>Установление факта наличия оснований для прекращения ежемесячных денежных выплат на содержание детей, находящихся под опекой (попечительством).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3.5.1. Основанием для начала установления факта наличия оснований для прекращения ежемесячных денежных выплат на содержание детей, находящихся под опекой (попечительством), является получение отделом образования Администрации Октябрьского района запрашиваемой для проверки достоверности представленных опекуном (попечителем), приемным родителем сведений и информации от органов и организаций.</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3.5.2. Специалист, ответственный за подготовку выплатных документов, устанавливает на основании сведений органов и организаций:</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достижение подопечным возраста 18 лет;</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передача подопечного ребенка на воспитание в приемную семью;</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устройство подопечного ребенка на полное государственное обеспечение;</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усыновление подопечного ребенка;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трудоустройство подопечного несовершеннолетнего;</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вступление подопечного в брак;</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xml:space="preserve">- объявление несовершеннолетнего подопечного полностью </w:t>
      </w:r>
      <w:proofErr w:type="gramStart"/>
      <w:r w:rsidRPr="00144511">
        <w:rPr>
          <w:rFonts w:ascii="Times New Roman CYR" w:eastAsia="Times New Roman" w:hAnsi="Times New Roman CYR" w:cs="Times New Roman CYR"/>
          <w:color w:val="000000"/>
          <w:sz w:val="28"/>
          <w:szCs w:val="28"/>
          <w:lang w:eastAsia="ru-RU"/>
        </w:rPr>
        <w:t>дееспособным</w:t>
      </w:r>
      <w:proofErr w:type="gramEnd"/>
      <w:r w:rsidRPr="00144511">
        <w:rPr>
          <w:rFonts w:ascii="Times New Roman CYR" w:eastAsia="Times New Roman" w:hAnsi="Times New Roman CYR" w:cs="Times New Roman CYR"/>
          <w:color w:val="000000"/>
          <w:sz w:val="28"/>
          <w:szCs w:val="28"/>
          <w:lang w:eastAsia="ru-RU"/>
        </w:rPr>
        <w:t xml:space="preserve"> (эмансипированным);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освобождение, отстранение получателя от исполнения обязанностей опекуна (попечителя);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случаи розыска родителей, их излечение, освобождение от отбывания наказания в исправительных учреждениях, восстановление родительских прав.</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color w:val="000000"/>
          <w:sz w:val="28"/>
          <w:szCs w:val="28"/>
          <w:lang w:eastAsia="ru-RU"/>
        </w:rPr>
        <w:lastRenderedPageBreak/>
        <w:t>3.5.3. При подтверждении указанных оснований, специалист, ответственный за подготовку выплатных документов, готовит проект постановления о прекращении ежемесячных денежных выплат на содержание детей, находящихся под опекой (попечительством), и передает личное дело опекуна (попечителя), приемного родителя, проект постановления начальнику Отдела образования.</w:t>
      </w:r>
      <w:r w:rsidRPr="00144511">
        <w:rPr>
          <w:rFonts w:ascii="Times New Roman CYR" w:eastAsia="Times New Roman" w:hAnsi="Times New Roman CYR" w:cs="Times New Roman CYR"/>
          <w:sz w:val="28"/>
          <w:szCs w:val="28"/>
          <w:lang w:eastAsia="ru-RU"/>
        </w:rPr>
        <w:t xml:space="preserve"> </w:t>
      </w:r>
    </w:p>
    <w:p w:rsidR="00144511" w:rsidRPr="00144511" w:rsidRDefault="00144511" w:rsidP="00144511">
      <w:pPr>
        <w:widowControl w:val="0"/>
        <w:autoSpaceDE w:val="0"/>
        <w:autoSpaceDN w:val="0"/>
        <w:adjustRightInd w:val="0"/>
        <w:spacing w:after="0" w:line="240" w:lineRule="auto"/>
        <w:ind w:left="-284" w:firstLine="709"/>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sz w:val="28"/>
          <w:szCs w:val="28"/>
          <w:lang w:eastAsia="ru-RU"/>
        </w:rPr>
        <w:t xml:space="preserve">3.6. </w:t>
      </w:r>
      <w:r w:rsidRPr="00144511">
        <w:rPr>
          <w:rFonts w:ascii="Times New Roman CYR" w:eastAsia="Times New Roman" w:hAnsi="Times New Roman CYR" w:cs="Times New Roman CYR"/>
          <w:bCs/>
          <w:sz w:val="28"/>
          <w:szCs w:val="28"/>
          <w:lang w:eastAsia="ru-RU"/>
        </w:rPr>
        <w:t>Принятие решения.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3.6.1. Основанием для начала процедуры принятия решения является получение начальником отдела образования личного дела опекуна (попечителя), приемного родителя, проекта постановления о назначении (отказе в назначении) ежемесячных денежных выплат на содержание детей, находящихся под опекой (попечительством).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xml:space="preserve">3.6.2. Начальник Отдела образования проверяет право опекуна (попечителя), приемного родителя на назначение ежемесячных денежных выплат на содержание детей, находящихся под опекой (попечительством) либо правомерность отказа в назначении или прекращении выплаты и принимает соответствующее решение, заверяя его личной подписью. Если проекты соответствующего постановления не соответствуют законодательству, начальник отдела образования  возвращает их специалисту, подготовившему соответствующие проекты для приведения их в соответствие с требованиями законодательства с указанием причины возврата. После приведения проекта постановления о назначении (отказе в назначении), прекращении выплаты в соответствие с требованиями законодательства, указанные проекты документов повторно направляются начальнику Отдела образования для повторного рассмотрения.  </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color w:val="000000"/>
          <w:sz w:val="28"/>
          <w:szCs w:val="28"/>
          <w:lang w:eastAsia="ru-RU"/>
        </w:rPr>
        <w:t>3.6.3. Начальник Отдела образования передает проект постановления на согласование исполнителям муниципальных органов власти в следующем порядке:</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заместитель Главы Администрации Октябрьского района – начальник юридического отдела;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управляющий делами Администрации Октябрьского района;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заместитель Главы Администрации Октябрьского района – начальник финансов</w:t>
      </w:r>
      <w:proofErr w:type="gramStart"/>
      <w:r w:rsidRPr="00144511">
        <w:rPr>
          <w:rFonts w:ascii="Times New Roman CYR" w:eastAsia="Times New Roman" w:hAnsi="Times New Roman CYR" w:cs="Times New Roman CYR"/>
          <w:sz w:val="28"/>
          <w:szCs w:val="28"/>
          <w:lang w:eastAsia="ru-RU"/>
        </w:rPr>
        <w:t>о-</w:t>
      </w:r>
      <w:proofErr w:type="gramEnd"/>
      <w:r w:rsidRPr="00144511">
        <w:rPr>
          <w:rFonts w:ascii="Times New Roman CYR" w:eastAsia="Times New Roman" w:hAnsi="Times New Roman CYR" w:cs="Times New Roman CYR"/>
          <w:sz w:val="28"/>
          <w:szCs w:val="28"/>
          <w:lang w:eastAsia="ru-RU"/>
        </w:rPr>
        <w:t xml:space="preserve"> экономического управления;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3.6.4. После согласования проект постановления передается на подпись Главе Октябрьского района.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3.6.5. После подписания Главой Октябрьского района постановление регистрируется.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3.7. </w:t>
      </w:r>
      <w:r w:rsidRPr="00144511">
        <w:rPr>
          <w:rFonts w:ascii="Times New Roman CYR" w:eastAsia="Times New Roman" w:hAnsi="Times New Roman CYR" w:cs="Times New Roman CYR"/>
          <w:bCs/>
          <w:sz w:val="28"/>
          <w:szCs w:val="28"/>
          <w:lang w:eastAsia="ru-RU"/>
        </w:rPr>
        <w:t>Организация выплаты или прекращения выплаты.</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3.7.1. </w:t>
      </w:r>
      <w:proofErr w:type="gramStart"/>
      <w:r w:rsidRPr="00144511">
        <w:rPr>
          <w:rFonts w:ascii="Times New Roman CYR" w:eastAsia="Times New Roman" w:hAnsi="Times New Roman CYR" w:cs="Times New Roman CYR"/>
          <w:color w:val="000000"/>
          <w:sz w:val="28"/>
          <w:szCs w:val="28"/>
          <w:lang w:eastAsia="ru-RU"/>
        </w:rPr>
        <w:t>Основанием для начала процедуры организации выплаты ежемесячных денежных выплат на содержание детей, находящихся под опекой (попечительством) является получение специалистом, ответственным за подготовку выплатных документов, постановления о назначении ежемесячных денежных выплат на содержание детей, находящихся под опекой (попечительством) и личного дела опекуна (попечителя) от специалиста, ответственного за регистрацию решений.</w:t>
      </w:r>
      <w:proofErr w:type="gramEnd"/>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xml:space="preserve">3.7.2. Основанием для начала процедуры прекращения ежемесячных денежных выплат на содержание детей, находящихся под опекой (попечительством) является получение специалистом, ответственным за </w:t>
      </w:r>
      <w:r w:rsidRPr="00144511">
        <w:rPr>
          <w:rFonts w:ascii="Times New Roman CYR" w:eastAsia="Times New Roman" w:hAnsi="Times New Roman CYR" w:cs="Times New Roman CYR"/>
          <w:color w:val="000000"/>
          <w:sz w:val="28"/>
          <w:szCs w:val="28"/>
          <w:lang w:eastAsia="ru-RU"/>
        </w:rPr>
        <w:lastRenderedPageBreak/>
        <w:t xml:space="preserve">подготовку выплатных документов, постановления о прекращении ежемесячных денежных выплат на содержание детей, находящихся под опекой (попечительством). </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3.7.3. Специалист, ответственный за подготовку выплатных документов, вносит информацию о назначении или прекращении выплаты в базу данных отдела образования для организации выплаты или для прекращения ежемесячных денежных выплат на содержание детей, находящихся под опекой (попечительством).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3.7.4. Специалист, ответственный за подготовку выплатных документов, формирует и передает бухгалтеру территориального органа: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постановление Администрации Октябрьского района о назначении   ежемесячных денежных выплат на содержание детей, находящихся под опекой (попечительством);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заявление опекуна (попечителя), приемного родителя о перечислении денежных выплат на его лицевой счет  с приложением копии лицевого счета;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постановление о назначении опеки (попечительства);</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копия паспорта опекуна (попечителя, приемного родителя);</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копии документов, подтверждающие отсутствие родителей</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3.7.5. Специалист, ответственный за подготовку выплатных документов, формирует и передает бухгалтеру территориального органа:</w:t>
      </w:r>
    </w:p>
    <w:p w:rsidR="00144511" w:rsidRPr="00144511" w:rsidRDefault="00144511" w:rsidP="00144511">
      <w:pPr>
        <w:widowControl w:val="0"/>
        <w:autoSpaceDE w:val="0"/>
        <w:autoSpaceDN w:val="0"/>
        <w:adjustRightInd w:val="0"/>
        <w:spacing w:after="0" w:line="240" w:lineRule="auto"/>
        <w:ind w:left="-284"/>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постановление Администрации муниципального образования о прекращении ежемесячных денежных выплат на содержание детей, находящихся под опекой (попечительством).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3.7.6. Бухгалтер территориального органа передает оформленные выплатные документы кредитные организациями для организации ежемесячных денежных выплат на содержание детей, находящихся под опекой (попечительством).</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color w:val="000000"/>
          <w:sz w:val="28"/>
          <w:szCs w:val="28"/>
          <w:lang w:eastAsia="ru-RU"/>
        </w:rPr>
      </w:pPr>
      <w:r w:rsidRPr="00144511">
        <w:rPr>
          <w:rFonts w:ascii="Times New Roman CYR" w:eastAsia="Times New Roman" w:hAnsi="Times New Roman CYR" w:cs="Times New Roman CYR"/>
          <w:color w:val="000000"/>
          <w:sz w:val="28"/>
          <w:szCs w:val="28"/>
          <w:lang w:eastAsia="ru-RU"/>
        </w:rPr>
        <w:t xml:space="preserve">3.7.7. Денежные средства на подопечных детей выплачиваются опекуну (попечителю), приемному родителю ежемесячно в полном размере не позднее 20 числа месяца, следующего за </w:t>
      </w:r>
      <w:proofErr w:type="gramStart"/>
      <w:r w:rsidRPr="00144511">
        <w:rPr>
          <w:rFonts w:ascii="Times New Roman CYR" w:eastAsia="Times New Roman" w:hAnsi="Times New Roman CYR" w:cs="Times New Roman CYR"/>
          <w:color w:val="000000"/>
          <w:sz w:val="28"/>
          <w:szCs w:val="28"/>
          <w:lang w:eastAsia="ru-RU"/>
        </w:rPr>
        <w:t>отчетным</w:t>
      </w:r>
      <w:proofErr w:type="gramEnd"/>
      <w:r w:rsidRPr="00144511">
        <w:rPr>
          <w:rFonts w:ascii="Times New Roman CYR" w:eastAsia="Times New Roman" w:hAnsi="Times New Roman CYR" w:cs="Times New Roman CYR"/>
          <w:color w:val="000000"/>
          <w:sz w:val="28"/>
          <w:szCs w:val="28"/>
          <w:lang w:eastAsia="ru-RU"/>
        </w:rPr>
        <w:t xml:space="preserve">. </w:t>
      </w:r>
    </w:p>
    <w:p w:rsidR="00144511" w:rsidRPr="00144511" w:rsidRDefault="00096C2D"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3.8. </w:t>
      </w:r>
      <w:r w:rsidR="00144511" w:rsidRPr="00144511">
        <w:rPr>
          <w:rFonts w:ascii="Times New Roman CYR" w:eastAsia="Times New Roman" w:hAnsi="Times New Roman CYR" w:cs="Times New Roman CYR"/>
          <w:sz w:val="28"/>
          <w:szCs w:val="28"/>
          <w:lang w:eastAsia="ru-RU"/>
        </w:rPr>
        <w:t>Основанием для начала исполнения административной процедуры по приему документов является сбор и подготовка документов заявителем.</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3.9. Опекун/попечитель, приемный родитель несет ответственность за достоверность представляемых документов и обязан извещать  обо всех изменениях, влияющих на установление и определение размера компенсации.</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3.10. </w:t>
      </w:r>
      <w:proofErr w:type="gramStart"/>
      <w:r w:rsidRPr="00144511">
        <w:rPr>
          <w:rFonts w:ascii="Times New Roman CYR" w:eastAsia="Times New Roman" w:hAnsi="Times New Roman CYR" w:cs="Times New Roman CYR"/>
          <w:sz w:val="28"/>
          <w:szCs w:val="28"/>
          <w:lang w:eastAsia="ru-RU"/>
        </w:rPr>
        <w:t>Каждый ребенок, переданный на воспитание в семью опекуна/попечителя, имеет право на ежемесячное денежное содержание на приобретение продуктов питания, одежды, обуви, мягкого инвентаря, предметов хозяйственного обихода, личной гигиены, игр, игрушек, книг, а также на культурно-массовую работу и прочие расходы за счет средств областного бюджета в соответствии с нормами, установленными Администрацией Ростовской области, за исключением случаев, если опекун или попечитель назначается</w:t>
      </w:r>
      <w:proofErr w:type="gramEnd"/>
      <w:r w:rsidRPr="00144511">
        <w:rPr>
          <w:rFonts w:ascii="Times New Roman CYR" w:eastAsia="Times New Roman" w:hAnsi="Times New Roman CYR" w:cs="Times New Roman CYR"/>
          <w:sz w:val="28"/>
          <w:szCs w:val="28"/>
          <w:lang w:eastAsia="ru-RU"/>
        </w:rPr>
        <w:t xml:space="preserve"> по заявлению родителей в порядке, определенном частью 1 статьи 13 Федерального закона «Об опеке и попечительстве».</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3.11. Отдел образования, на основании полученных документов принимает решение о назначении ежемесячного денежного содержания, составляет списки получателей ежемесячного денежного </w:t>
      </w:r>
      <w:proofErr w:type="gramStart"/>
      <w:r w:rsidRPr="00144511">
        <w:rPr>
          <w:rFonts w:ascii="Times New Roman CYR" w:eastAsia="Times New Roman" w:hAnsi="Times New Roman CYR" w:cs="Times New Roman CYR"/>
          <w:sz w:val="28"/>
          <w:szCs w:val="28"/>
          <w:lang w:eastAsia="ru-RU"/>
        </w:rPr>
        <w:t>содержания</w:t>
      </w:r>
      <w:proofErr w:type="gramEnd"/>
      <w:r w:rsidRPr="00144511">
        <w:rPr>
          <w:rFonts w:ascii="Times New Roman CYR" w:eastAsia="Times New Roman" w:hAnsi="Times New Roman CYR" w:cs="Times New Roman CYR"/>
          <w:sz w:val="28"/>
          <w:szCs w:val="28"/>
          <w:lang w:eastAsia="ru-RU"/>
        </w:rPr>
        <w:t xml:space="preserve"> в которых указываются:</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lastRenderedPageBreak/>
        <w:t>фамилия, имя, отчество, дата рождения получателя ежемесячного денежного содержания;</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фамилия, имя, отчество опекуна/попечителя, приемного родителя;</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размер выплаты ежемесячного денежного содержания.</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3.12. </w:t>
      </w:r>
      <w:proofErr w:type="gramStart"/>
      <w:r w:rsidRPr="00144511">
        <w:rPr>
          <w:rFonts w:ascii="Times New Roman CYR" w:eastAsia="Times New Roman" w:hAnsi="Times New Roman CYR" w:cs="Times New Roman CYR"/>
          <w:sz w:val="28"/>
          <w:szCs w:val="28"/>
          <w:lang w:eastAsia="ru-RU"/>
        </w:rPr>
        <w:t xml:space="preserve">Размер ежемесячного денежного определяется Областным законом </w:t>
      </w:r>
      <w:r w:rsidRPr="00144511">
        <w:rPr>
          <w:rFonts w:ascii="Times New Roman" w:eastAsia="Times New Roman" w:hAnsi="Times New Roman" w:cs="Times New Roman"/>
          <w:sz w:val="28"/>
          <w:szCs w:val="28"/>
          <w:lang w:eastAsia="ru-RU"/>
        </w:rPr>
        <w:t>от 26.12.2005 № 426 - ЗС «О ежемесячном денежном содержании детей-сирот и детей, оставшихся без попечения родителей, переданных на воспитание в семьи опекунов (попечителей)»</w:t>
      </w:r>
      <w:r w:rsidRPr="00144511">
        <w:rPr>
          <w:rFonts w:ascii="Times New Roman CYR" w:eastAsia="Times New Roman" w:hAnsi="Times New Roman CYR" w:cs="Times New Roman CYR"/>
          <w:sz w:val="28"/>
          <w:szCs w:val="28"/>
          <w:lang w:eastAsia="ru-RU"/>
        </w:rPr>
        <w:t>.</w:t>
      </w:r>
      <w:proofErr w:type="gramEnd"/>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3.13. Размер ежемесячного денежного содержания ежегодно увеличивается в соответствии с областным законом об областном бюджете с учетом уровня инфляции (потребительских цен). </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3.14. Утвержденные списки  передаются в бухгалтерию отдела образования для обработки.</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3.15. Выплата ежемесячного денежного содержания производится ежемесячно Отделом образования, в безналичном порядке на счета получателей не позднее 20 числа месяца, следующего за отчетным кварталом.</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3.16. Выплата ежемесячного денежного содержания приостанавливается на период временного пребывания подопечного в организациях, указанных в части 4 статьи 11 Федерального закона «Об опеке и попечительстве», если в этих организациях ребенок находится на полном государственном обеспечении.</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Сведения о периоде зачисления подопечного на полное государственное обеспечение предоставляются руководителем соответствующей организации в трехдневный срок со дня зачисления ребенка на полное государственное обеспечение.</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Выплата ежемесячного денежного содержания прекращается в случаях прекращения опеки или попечительства, установленных статьей 29 Федерального закона «Об опеке и попечительстве».</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 Денежное содержание за месяц, в котором наступают обстоятельства, послужившие основанием для прекращения опеки или попечительства, выплачивается в полном объеме.</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3.17. Отдел образования представляет отчетность в Министерство общего и профессионального образования Ростовской области о произведенных расходах за счет субвенции по форме и в сроки, утвержденные Министерством общего и профессионального образования Ростовской области.</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3.18. Средства субвенций носят целевой характер и не могут быть использованы на другие цели.</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3.20. Блок-схема предоставления муниципальной услуги приведена в Приложении № 2  к настоящему Регламенту.</w:t>
      </w:r>
    </w:p>
    <w:p w:rsidR="00144511" w:rsidRPr="00144511" w:rsidRDefault="00144511" w:rsidP="00144511">
      <w:pPr>
        <w:widowControl w:val="0"/>
        <w:autoSpaceDE w:val="0"/>
        <w:autoSpaceDN w:val="0"/>
        <w:adjustRightInd w:val="0"/>
        <w:spacing w:after="0" w:line="240" w:lineRule="auto"/>
        <w:ind w:left="-284" w:firstLine="540"/>
        <w:jc w:val="both"/>
        <w:rPr>
          <w:rFonts w:ascii="Times New Roman CYR" w:eastAsia="Times New Roman" w:hAnsi="Times New Roman CYR" w:cs="Times New Roman CYR"/>
          <w:b/>
          <w:bCs/>
          <w:sz w:val="28"/>
          <w:szCs w:val="28"/>
          <w:lang w:eastAsia="ru-RU"/>
        </w:rPr>
      </w:pPr>
    </w:p>
    <w:p w:rsidR="00144511" w:rsidRPr="00144511" w:rsidRDefault="00144511"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b/>
          <w:bCs/>
          <w:sz w:val="28"/>
          <w:szCs w:val="28"/>
          <w:lang w:eastAsia="ru-RU"/>
        </w:rPr>
        <w:t xml:space="preserve">4. ПОРЯДОК И ФОРМЫ </w:t>
      </w:r>
      <w:proofErr w:type="gramStart"/>
      <w:r w:rsidRPr="00144511">
        <w:rPr>
          <w:rFonts w:ascii="Times New Roman CYR" w:eastAsia="Times New Roman" w:hAnsi="Times New Roman CYR" w:cs="Times New Roman CYR"/>
          <w:b/>
          <w:bCs/>
          <w:sz w:val="28"/>
          <w:szCs w:val="28"/>
          <w:lang w:eastAsia="ru-RU"/>
        </w:rPr>
        <w:t>КОНТРОЛЯ ЗА</w:t>
      </w:r>
      <w:proofErr w:type="gramEnd"/>
      <w:r w:rsidRPr="00144511">
        <w:rPr>
          <w:rFonts w:ascii="Times New Roman CYR" w:eastAsia="Times New Roman" w:hAnsi="Times New Roman CYR" w:cs="Times New Roman CYR"/>
          <w:b/>
          <w:bCs/>
          <w:sz w:val="28"/>
          <w:szCs w:val="28"/>
          <w:lang w:eastAsia="ru-RU"/>
        </w:rPr>
        <w:t xml:space="preserve"> </w:t>
      </w:r>
      <w:r w:rsidRPr="00144511">
        <w:rPr>
          <w:rFonts w:ascii="Times New Roman" w:eastAsia="Times New Roman" w:hAnsi="Times New Roman" w:cs="Times New Roman"/>
          <w:b/>
          <w:sz w:val="28"/>
          <w:szCs w:val="28"/>
          <w:lang w:eastAsia="ru-RU"/>
        </w:rPr>
        <w:t>ПРЕДОСТАВЛЕНИЕМ</w:t>
      </w:r>
      <w:r w:rsidRPr="00144511">
        <w:rPr>
          <w:rFonts w:ascii="Times New Roman CYR" w:eastAsia="Times New Roman" w:hAnsi="Times New Roman CYR" w:cs="Times New Roman CYR"/>
          <w:b/>
          <w:bCs/>
          <w:sz w:val="28"/>
          <w:szCs w:val="28"/>
          <w:lang w:eastAsia="ru-RU"/>
        </w:rPr>
        <w:t xml:space="preserve"> </w:t>
      </w:r>
    </w:p>
    <w:p w:rsidR="00144511" w:rsidRPr="00144511" w:rsidRDefault="00144511"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b/>
          <w:bCs/>
          <w:sz w:val="28"/>
          <w:szCs w:val="28"/>
          <w:lang w:eastAsia="ru-RU"/>
        </w:rPr>
        <w:t>МУНИЦИПАЛЬНОЙ УСЛУГИ</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4.1. Текущий </w:t>
      </w:r>
      <w:proofErr w:type="gramStart"/>
      <w:r w:rsidRPr="00144511">
        <w:rPr>
          <w:rFonts w:ascii="Times New Roman CYR" w:eastAsia="Times New Roman" w:hAnsi="Times New Roman CYR" w:cs="Times New Roman CYR"/>
          <w:sz w:val="28"/>
          <w:szCs w:val="28"/>
          <w:lang w:eastAsia="ru-RU"/>
        </w:rPr>
        <w:t>контроль за</w:t>
      </w:r>
      <w:proofErr w:type="gramEnd"/>
      <w:r w:rsidRPr="00144511">
        <w:rPr>
          <w:rFonts w:ascii="Times New Roman CYR" w:eastAsia="Times New Roman" w:hAnsi="Times New Roman CYR" w:cs="Times New Roman CY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Отдела образования осуществляется начальником Отдела образования. </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Персональная ответственность должностных лиц Отдела образования закрепляется в их должностных инструкциях в соответствии с требованиями </w:t>
      </w:r>
      <w:r w:rsidRPr="00144511">
        <w:rPr>
          <w:rFonts w:ascii="Times New Roman CYR" w:eastAsia="Times New Roman" w:hAnsi="Times New Roman CYR" w:cs="Times New Roman CYR"/>
          <w:sz w:val="28"/>
          <w:szCs w:val="28"/>
          <w:lang w:eastAsia="ru-RU"/>
        </w:rPr>
        <w:lastRenderedPageBreak/>
        <w:t>действующих нормативных правовых актов.</w:t>
      </w:r>
    </w:p>
    <w:p w:rsidR="00144511" w:rsidRPr="00144511" w:rsidRDefault="00096C2D"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4.2. </w:t>
      </w:r>
      <w:r w:rsidR="00144511" w:rsidRPr="00144511">
        <w:rPr>
          <w:rFonts w:ascii="Times New Roman CYR" w:eastAsia="Times New Roman" w:hAnsi="Times New Roman CYR" w:cs="Times New Roman CYR"/>
          <w:sz w:val="28"/>
          <w:szCs w:val="28"/>
          <w:lang w:eastAsia="ru-RU"/>
        </w:rPr>
        <w:t>Текущий контроль осуществляется путем проведения проверок соблюдения и исполнения специалистами Отдела образования положений настоящего административного регламента, иных действующих нормативных правовых актов.</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 xml:space="preserve">4.3. </w:t>
      </w:r>
      <w:proofErr w:type="gramStart"/>
      <w:r w:rsidRPr="00144511">
        <w:rPr>
          <w:rFonts w:ascii="Times New Roman CYR" w:eastAsia="Times New Roman" w:hAnsi="Times New Roman CYR" w:cs="Times New Roman CYR"/>
          <w:sz w:val="28"/>
          <w:szCs w:val="28"/>
          <w:lang w:eastAsia="ru-RU"/>
        </w:rPr>
        <w:t>Контроль за</w:t>
      </w:r>
      <w:proofErr w:type="gramEnd"/>
      <w:r w:rsidRPr="00144511">
        <w:rPr>
          <w:rFonts w:ascii="Times New Roman CYR" w:eastAsia="Times New Roman" w:hAnsi="Times New Roman CYR" w:cs="Times New Roman CYR"/>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4.4. По результатам проведенных проверок, оформленных документально в установленном порядке, в случае выявления нарушений прав заявителей начальник Отдела образования, в пределах своих полномочий принимает решение о привлечении виновных лиц к ответственности в соответствии с действующим законодательством Российской Федерации.</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4.5. Проверки полноты и качества предоставления муниципальной услуги осуществляются на основании изданных Отделом образования приказов.</w:t>
      </w:r>
    </w:p>
    <w:p w:rsidR="00144511" w:rsidRPr="00144511" w:rsidRDefault="00144511" w:rsidP="00144511">
      <w:pPr>
        <w:widowControl w:val="0"/>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4.6. Проверки могут быть плановыми (осуществляется на  основании плана работы Отдела образования)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Проверка также может проводиться по конкретному обращению заявителя.</w:t>
      </w:r>
    </w:p>
    <w:p w:rsidR="00144511" w:rsidRPr="00144511" w:rsidRDefault="00144511" w:rsidP="00144511">
      <w:pPr>
        <w:widowControl w:val="0"/>
        <w:tabs>
          <w:tab w:val="left" w:pos="708"/>
          <w:tab w:val="left" w:pos="118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sz w:val="28"/>
          <w:szCs w:val="28"/>
          <w:lang w:eastAsia="ru-RU"/>
        </w:rPr>
        <w:tab/>
      </w:r>
      <w:r w:rsidRPr="00144511">
        <w:rPr>
          <w:rFonts w:ascii="Times New Roman CYR" w:eastAsia="Times New Roman" w:hAnsi="Times New Roman CYR" w:cs="Times New Roman CYR"/>
          <w:sz w:val="28"/>
          <w:szCs w:val="28"/>
          <w:lang w:eastAsia="ru-RU"/>
        </w:rPr>
        <w:tab/>
      </w:r>
    </w:p>
    <w:p w:rsidR="00144511" w:rsidRDefault="00144511"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b/>
          <w:bCs/>
          <w:sz w:val="28"/>
          <w:szCs w:val="28"/>
          <w:lang w:eastAsia="ru-RU"/>
        </w:rPr>
        <w:t>5. ПОРЯДОК ОБЖАЛОВАНИЯ ДЕЙСТВИЙ (БЕЗДЕЙСТВИЙ) ДОЛЖНОСТНОГО ЛИЦА, А ТАКЖЕ ПРИНИМАЕМОГО ИМ РЕШЕНИЯ ПРИ ПРЕДОСТАВЛЕНИИ МУНИЦИПАЛЬНОЙ УСЛУГИ</w:t>
      </w:r>
      <w:r w:rsidR="00096C2D">
        <w:rPr>
          <w:rFonts w:ascii="Times New Roman CYR" w:eastAsia="Times New Roman" w:hAnsi="Times New Roman CYR" w:cs="Times New Roman CYR"/>
          <w:b/>
          <w:bCs/>
          <w:sz w:val="28"/>
          <w:szCs w:val="28"/>
          <w:lang w:eastAsia="ru-RU"/>
        </w:rPr>
        <w:t>.</w:t>
      </w:r>
    </w:p>
    <w:p w:rsidR="00096C2D" w:rsidRPr="00144511" w:rsidRDefault="00096C2D"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 xml:space="preserve">5.1. В случае если заявитель не согласен с результатом оказания муниципальной услуги, он вправе обжаловать в ходе  исполнения муниципальной услуги действия (бездействие) и решения, осуществляемые в ходе исполнения муниципальной услуги, в судебном и досудебном порядке  в соответствии с действующим законодательством Российской Федерации. </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5.2. В досудебном порядке:</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Заявитель вправе обратиться с жалобой на решение или действие (бездействие), осуществляемое (принятое) в ходе предоставления муниципальной услуги (далее - жалоба) в письменной форме на бумажном носителе, в электронной форме в орган, предоставляющий муниципальную услугу. Жалобы на решения руководителей муниципальных бюджетных образовательных учреждений подаются в Отдел образования, а жалобы на решения начальника Отдела образования направляются в Администрацию Октябрьского района.</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Отдела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5.2.1. Обращение в орган, предоставляющему муниципальную услугу, осуществляется  по адресу, телефону/факсу, электронной почте.</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lastRenderedPageBreak/>
        <w:t xml:space="preserve">5.2.2. </w:t>
      </w:r>
      <w:proofErr w:type="gramStart"/>
      <w:r w:rsidRPr="00144511">
        <w:rPr>
          <w:rFonts w:ascii="Times New Roman" w:eastAsia="Times New Roman" w:hAnsi="Times New Roman" w:cs="Times New Roman"/>
          <w:sz w:val="28"/>
          <w:szCs w:val="28"/>
          <w:lang w:eastAsia="ru-RU"/>
        </w:rPr>
        <w:t>Заявитель в своей письменной жалобе в обязательном порядке указывает наименование органа, в который направляется письменная жалоба, фамилию, имя, отчество соответствующего должностного лица, либо должность соответствующего лица, а также свои данные: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roofErr w:type="gramEnd"/>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 xml:space="preserve">5.2.3. </w:t>
      </w:r>
      <w:proofErr w:type="gramStart"/>
      <w:r w:rsidRPr="00144511">
        <w:rPr>
          <w:rFonts w:ascii="Times New Roman" w:eastAsia="Times New Roman" w:hAnsi="Times New Roman" w:cs="Times New Roman"/>
          <w:sz w:val="28"/>
          <w:szCs w:val="28"/>
          <w:lang w:eastAsia="ru-RU"/>
        </w:rPr>
        <w:t>Письменная жалоба или жалоба по электронной почте,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144511">
        <w:rPr>
          <w:rFonts w:ascii="Times New Roman" w:eastAsia="Times New Roman" w:hAnsi="Times New Roman" w:cs="Times New Roman"/>
          <w:sz w:val="28"/>
          <w:szCs w:val="28"/>
          <w:lang w:eastAsia="ru-RU"/>
        </w:rPr>
        <w:t xml:space="preserve"> </w:t>
      </w:r>
      <w:proofErr w:type="gramStart"/>
      <w:r w:rsidRPr="00144511">
        <w:rPr>
          <w:rFonts w:ascii="Times New Roman" w:eastAsia="Times New Roman" w:hAnsi="Times New Roman" w:cs="Times New Roman"/>
          <w:sz w:val="28"/>
          <w:szCs w:val="28"/>
          <w:lang w:eastAsia="ru-RU"/>
        </w:rPr>
        <w:t>случае</w:t>
      </w:r>
      <w:proofErr w:type="gramEnd"/>
      <w:r w:rsidRPr="00144511">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 </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5.2.4. По результатам рассмотрения жалобы орган, предоставляющий муниципальную услугу, или Администрация Октябрьского района принимает одно из следующих решений:</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2) отказывает в удовлетворении жалобы.</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5.2.5. Не позднее дня, следующего за днем решения, указанного в подпункте 5.2.3,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5.3. В судебном порядке:</w:t>
      </w:r>
    </w:p>
    <w:p w:rsidR="00144511" w:rsidRPr="00144511" w:rsidRDefault="00144511" w:rsidP="00144511">
      <w:pPr>
        <w:spacing w:after="0" w:line="240" w:lineRule="auto"/>
        <w:ind w:left="-284" w:firstLine="708"/>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Порядок подачи, порядок рассмотрения и порядок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144511" w:rsidRPr="00144511" w:rsidRDefault="00144511" w:rsidP="00144511">
      <w:pPr>
        <w:spacing w:after="0" w:line="240" w:lineRule="auto"/>
        <w:ind w:left="-284"/>
        <w:rPr>
          <w:rFonts w:ascii="Times New Roman" w:eastAsia="Times New Roman" w:hAnsi="Times New Roman" w:cs="Times New Roman"/>
          <w:sz w:val="28"/>
          <w:szCs w:val="28"/>
          <w:lang w:eastAsia="ru-RU"/>
        </w:rPr>
      </w:pPr>
    </w:p>
    <w:p w:rsidR="00144511" w:rsidRDefault="00144511"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r w:rsidRPr="00144511">
        <w:rPr>
          <w:rFonts w:ascii="Times New Roman CYR" w:eastAsia="Times New Roman" w:hAnsi="Times New Roman CYR" w:cs="Times New Roman CYR"/>
          <w:b/>
          <w:bCs/>
          <w:sz w:val="28"/>
          <w:szCs w:val="28"/>
          <w:lang w:eastAsia="ru-RU"/>
        </w:rPr>
        <w:t>6. ЗАКЛЮЧИТЕЛЬНЫЕ ПОЛОЖЕНИЯ</w:t>
      </w:r>
    </w:p>
    <w:p w:rsidR="00096C2D" w:rsidRPr="00144511" w:rsidRDefault="00096C2D" w:rsidP="00144511">
      <w:pPr>
        <w:widowControl w:val="0"/>
        <w:autoSpaceDE w:val="0"/>
        <w:autoSpaceDN w:val="0"/>
        <w:adjustRightInd w:val="0"/>
        <w:spacing w:after="0" w:line="240" w:lineRule="auto"/>
        <w:ind w:left="-284"/>
        <w:jc w:val="center"/>
        <w:rPr>
          <w:rFonts w:ascii="Times New Roman CYR" w:eastAsia="Times New Roman" w:hAnsi="Times New Roman CYR" w:cs="Times New Roman CYR"/>
          <w:b/>
          <w:bCs/>
          <w:sz w:val="28"/>
          <w:szCs w:val="28"/>
          <w:lang w:eastAsia="ru-RU"/>
        </w:rPr>
      </w:pPr>
    </w:p>
    <w:p w:rsidR="00144511" w:rsidRPr="00144511" w:rsidRDefault="00096C2D"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6.1. </w:t>
      </w:r>
      <w:r w:rsidR="00144511" w:rsidRPr="00144511">
        <w:rPr>
          <w:rFonts w:ascii="Times New Roman CYR" w:eastAsia="Times New Roman" w:hAnsi="Times New Roman CYR" w:cs="Times New Roman CYR"/>
          <w:sz w:val="28"/>
          <w:szCs w:val="28"/>
          <w:lang w:eastAsia="ru-RU"/>
        </w:rPr>
        <w:t>Настоящий регламент является обязательным для исполнения Отделом образования, а также всеми общеобразовательными учреждениями Октябрьского района при предоставлении муниципальной услуги.</w:t>
      </w:r>
    </w:p>
    <w:p w:rsidR="00144511" w:rsidRPr="00144511" w:rsidRDefault="00096C2D"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6.2. </w:t>
      </w:r>
      <w:r w:rsidR="00144511" w:rsidRPr="00144511">
        <w:rPr>
          <w:rFonts w:ascii="Times New Roman CYR" w:eastAsia="Times New Roman" w:hAnsi="Times New Roman CYR" w:cs="Times New Roman CYR"/>
          <w:sz w:val="28"/>
          <w:szCs w:val="28"/>
          <w:lang w:eastAsia="ru-RU"/>
        </w:rPr>
        <w:t>По вопросам, которые не урегулированы настоящим регламентом, могут приниматься муниципальные правовые акты.</w:t>
      </w:r>
    </w:p>
    <w:p w:rsidR="00144511" w:rsidRPr="00144511" w:rsidRDefault="00144511"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
    <w:p w:rsidR="00144511" w:rsidRPr="00144511" w:rsidRDefault="00144511"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
    <w:p w:rsidR="00144511" w:rsidRPr="00144511" w:rsidRDefault="00144511" w:rsidP="00144511">
      <w:pPr>
        <w:widowControl w:val="0"/>
        <w:tabs>
          <w:tab w:val="left" w:pos="0"/>
        </w:tabs>
        <w:autoSpaceDE w:val="0"/>
        <w:autoSpaceDN w:val="0"/>
        <w:adjustRightInd w:val="0"/>
        <w:spacing w:after="0" w:line="240" w:lineRule="auto"/>
        <w:ind w:left="-284"/>
        <w:jc w:val="both"/>
        <w:rPr>
          <w:rFonts w:ascii="Times New Roman CYR" w:eastAsia="Times New Roman" w:hAnsi="Times New Roman CYR" w:cs="Times New Roman CYR"/>
          <w:sz w:val="28"/>
          <w:szCs w:val="28"/>
          <w:lang w:eastAsia="ru-RU"/>
        </w:rPr>
      </w:pPr>
    </w:p>
    <w:p w:rsidR="00144511" w:rsidRPr="00144511" w:rsidRDefault="00144511"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
    <w:p w:rsidR="00144511" w:rsidRPr="00144511" w:rsidRDefault="00144511" w:rsidP="00144511">
      <w:pPr>
        <w:tabs>
          <w:tab w:val="left" w:pos="0"/>
        </w:tabs>
        <w:spacing w:after="0" w:line="240" w:lineRule="auto"/>
        <w:ind w:left="-284"/>
        <w:rPr>
          <w:rFonts w:ascii="Times New Roman" w:eastAsia="Times New Roman" w:hAnsi="Times New Roman" w:cs="Times New Roman"/>
          <w:sz w:val="28"/>
          <w:szCs w:val="20"/>
          <w:lang w:eastAsia="ru-RU"/>
        </w:rPr>
      </w:pPr>
      <w:r w:rsidRPr="00144511">
        <w:rPr>
          <w:rFonts w:ascii="Times New Roman" w:eastAsia="Times New Roman" w:hAnsi="Times New Roman" w:cs="Times New Roman"/>
          <w:sz w:val="28"/>
          <w:szCs w:val="20"/>
          <w:lang w:eastAsia="ru-RU"/>
        </w:rPr>
        <w:t xml:space="preserve"> Управляющий делами </w:t>
      </w:r>
    </w:p>
    <w:p w:rsidR="00144511" w:rsidRPr="00144511" w:rsidRDefault="00144511" w:rsidP="00144511">
      <w:pPr>
        <w:suppressAutoHyphens/>
        <w:spacing w:after="0" w:line="240" w:lineRule="auto"/>
        <w:ind w:left="-284"/>
        <w:rPr>
          <w:rFonts w:ascii="Times New Roman" w:eastAsia="Times New Roman" w:hAnsi="Times New Roman" w:cs="Times New Roman"/>
          <w:sz w:val="28"/>
          <w:szCs w:val="20"/>
          <w:lang w:eastAsia="ru-RU"/>
        </w:rPr>
      </w:pPr>
      <w:r w:rsidRPr="00144511">
        <w:rPr>
          <w:rFonts w:ascii="Times New Roman" w:eastAsia="Times New Roman" w:hAnsi="Times New Roman" w:cs="Times New Roman"/>
          <w:sz w:val="28"/>
          <w:szCs w:val="20"/>
          <w:lang w:eastAsia="ru-RU"/>
        </w:rPr>
        <w:t>Администрации района                                                                    Н.Н. Савченко</w:t>
      </w:r>
    </w:p>
    <w:p w:rsidR="00144511" w:rsidRPr="00144511" w:rsidRDefault="00144511" w:rsidP="00144511">
      <w:pPr>
        <w:spacing w:after="0" w:line="240" w:lineRule="auto"/>
        <w:ind w:left="-284" w:firstLine="713"/>
        <w:rPr>
          <w:rFonts w:ascii="Times New Roman" w:eastAsia="Times New Roman" w:hAnsi="Times New Roman" w:cs="Times New Roman"/>
          <w:lang w:eastAsia="ru-RU"/>
        </w:rPr>
      </w:pPr>
    </w:p>
    <w:p w:rsidR="00144511" w:rsidRPr="00144511" w:rsidRDefault="00144511" w:rsidP="00144511">
      <w:pPr>
        <w:spacing w:after="0" w:line="240" w:lineRule="auto"/>
        <w:ind w:left="-284" w:firstLine="713"/>
        <w:rPr>
          <w:rFonts w:ascii="Times New Roman" w:eastAsia="Times New Roman" w:hAnsi="Times New Roman" w:cs="Times New Roman"/>
          <w:lang w:eastAsia="ru-RU"/>
        </w:rPr>
      </w:pPr>
    </w:p>
    <w:p w:rsidR="00144511" w:rsidRPr="00144511" w:rsidRDefault="00144511" w:rsidP="00144511">
      <w:pPr>
        <w:spacing w:after="0" w:line="240" w:lineRule="auto"/>
        <w:ind w:left="-284" w:firstLine="713"/>
        <w:rPr>
          <w:rFonts w:ascii="Times New Roman" w:eastAsia="Times New Roman" w:hAnsi="Times New Roman" w:cs="Times New Roman"/>
          <w:lang w:eastAsia="ru-RU"/>
        </w:rPr>
      </w:pPr>
    </w:p>
    <w:p w:rsidR="00144511" w:rsidRPr="00144511" w:rsidRDefault="00144511" w:rsidP="00144511">
      <w:pPr>
        <w:spacing w:after="0" w:line="240" w:lineRule="auto"/>
        <w:ind w:left="-284" w:firstLine="713"/>
        <w:rPr>
          <w:rFonts w:ascii="Times New Roman" w:eastAsia="Times New Roman" w:hAnsi="Times New Roman" w:cs="Times New Roman"/>
          <w:lang w:eastAsia="ru-RU"/>
        </w:rPr>
      </w:pPr>
    </w:p>
    <w:p w:rsidR="00144511" w:rsidRDefault="00144511" w:rsidP="00144511">
      <w:pPr>
        <w:spacing w:after="0" w:line="240" w:lineRule="auto"/>
        <w:ind w:left="-284" w:firstLine="713"/>
        <w:rPr>
          <w:rFonts w:ascii="Times New Roman" w:eastAsia="Times New Roman" w:hAnsi="Times New Roman" w:cs="Times New Roman"/>
          <w:lang w:eastAsia="ru-RU"/>
        </w:rPr>
      </w:pPr>
    </w:p>
    <w:p w:rsidR="00096C2D" w:rsidRDefault="00096C2D" w:rsidP="00144511">
      <w:pPr>
        <w:spacing w:after="0" w:line="240" w:lineRule="auto"/>
        <w:ind w:left="-284" w:firstLine="713"/>
        <w:rPr>
          <w:rFonts w:ascii="Times New Roman" w:eastAsia="Times New Roman" w:hAnsi="Times New Roman" w:cs="Times New Roman"/>
          <w:lang w:eastAsia="ru-RU"/>
        </w:rPr>
      </w:pPr>
    </w:p>
    <w:p w:rsidR="00096C2D" w:rsidRDefault="00096C2D" w:rsidP="00144511">
      <w:pPr>
        <w:spacing w:after="0" w:line="240" w:lineRule="auto"/>
        <w:ind w:left="-284" w:firstLine="713"/>
        <w:rPr>
          <w:rFonts w:ascii="Times New Roman" w:eastAsia="Times New Roman" w:hAnsi="Times New Roman" w:cs="Times New Roman"/>
          <w:lang w:eastAsia="ru-RU"/>
        </w:rPr>
      </w:pPr>
    </w:p>
    <w:p w:rsidR="00096C2D" w:rsidRPr="00144511" w:rsidRDefault="00096C2D" w:rsidP="00144511">
      <w:pPr>
        <w:spacing w:after="0" w:line="240" w:lineRule="auto"/>
        <w:ind w:left="-284" w:firstLine="713"/>
        <w:rPr>
          <w:rFonts w:ascii="Times New Roman" w:eastAsia="Times New Roman" w:hAnsi="Times New Roman" w:cs="Times New Roman"/>
          <w:lang w:eastAsia="ru-RU"/>
        </w:rPr>
      </w:pPr>
    </w:p>
    <w:p w:rsidR="00144511" w:rsidRDefault="00144511"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Default="00576ABE" w:rsidP="00144511">
      <w:pPr>
        <w:spacing w:after="0" w:line="240" w:lineRule="auto"/>
        <w:ind w:left="-284"/>
        <w:rPr>
          <w:rFonts w:ascii="Times New Roman" w:eastAsia="Times New Roman" w:hAnsi="Times New Roman" w:cs="Times New Roman"/>
          <w:lang w:eastAsia="ru-RU"/>
        </w:rPr>
      </w:pPr>
    </w:p>
    <w:p w:rsidR="00576ABE" w:rsidRPr="00144511" w:rsidRDefault="00576ABE" w:rsidP="00144511">
      <w:pPr>
        <w:spacing w:after="0" w:line="240" w:lineRule="auto"/>
        <w:ind w:left="-284"/>
        <w:rPr>
          <w:rFonts w:ascii="Times New Roman" w:eastAsia="Times New Roman" w:hAnsi="Times New Roman" w:cs="Times New Roman"/>
          <w:lang w:eastAsia="ru-RU"/>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096C2D" w:rsidTr="002D2C83">
        <w:trPr>
          <w:trHeight w:val="1388"/>
        </w:trPr>
        <w:tc>
          <w:tcPr>
            <w:tcW w:w="5245" w:type="dxa"/>
            <w:tcBorders>
              <w:top w:val="nil"/>
              <w:left w:val="nil"/>
              <w:bottom w:val="nil"/>
              <w:right w:val="nil"/>
            </w:tcBorders>
          </w:tcPr>
          <w:p w:rsidR="00096C2D" w:rsidRPr="00144511" w:rsidRDefault="00096C2D" w:rsidP="00096C2D">
            <w:pPr>
              <w:spacing w:after="0" w:line="240" w:lineRule="auto"/>
              <w:ind w:left="112"/>
              <w:rPr>
                <w:rFonts w:ascii="Times New Roman" w:eastAsia="Times New Roman" w:hAnsi="Times New Roman" w:cs="Times New Roman"/>
                <w:lang w:eastAsia="ru-RU"/>
              </w:rPr>
            </w:pPr>
          </w:p>
          <w:p w:rsidR="00096C2D" w:rsidRPr="00144511" w:rsidRDefault="00096C2D" w:rsidP="00096C2D">
            <w:pPr>
              <w:spacing w:after="0" w:line="240" w:lineRule="auto"/>
              <w:ind w:left="112" w:firstLine="713"/>
              <w:jc w:val="center"/>
              <w:rPr>
                <w:rFonts w:ascii="Times New Roman" w:eastAsia="Times New Roman" w:hAnsi="Times New Roman" w:cs="Times New Roman"/>
                <w:lang w:eastAsia="ru-RU"/>
              </w:rPr>
            </w:pPr>
            <w:r w:rsidRPr="00144511">
              <w:rPr>
                <w:rFonts w:ascii="Times New Roman" w:eastAsia="Times New Roman" w:hAnsi="Times New Roman" w:cs="Times New Roman"/>
                <w:lang w:eastAsia="ru-RU"/>
              </w:rPr>
              <w:t>Приложение № 1</w:t>
            </w:r>
          </w:p>
          <w:p w:rsidR="00096C2D" w:rsidRPr="002D2C83" w:rsidRDefault="00096C2D" w:rsidP="002D2C83">
            <w:pPr>
              <w:spacing w:after="0" w:line="240" w:lineRule="auto"/>
              <w:ind w:left="112"/>
              <w:jc w:val="center"/>
              <w:outlineLvl w:val="1"/>
              <w:rPr>
                <w:rFonts w:ascii="Times New Roman" w:eastAsia="Times New Roman" w:hAnsi="Times New Roman" w:cs="Times New Roman"/>
                <w:lang w:eastAsia="ru-RU"/>
              </w:rPr>
            </w:pPr>
            <w:r w:rsidRPr="00144511">
              <w:rPr>
                <w:rFonts w:ascii="Times New Roman" w:eastAsia="Times New Roman" w:hAnsi="Times New Roman" w:cs="Times New Roman"/>
                <w:lang w:eastAsia="ru-RU"/>
              </w:rPr>
              <w:t>к административному регламенту о</w:t>
            </w:r>
            <w:r w:rsidRPr="00144511">
              <w:rPr>
                <w:rFonts w:ascii="Times New Roman" w:eastAsia="Times New Roman" w:hAnsi="Times New Roman" w:cs="Times New Roman"/>
                <w:kern w:val="36"/>
                <w:lang w:eastAsia="ru-RU"/>
              </w:rPr>
              <w:t xml:space="preserve">тдела образования </w:t>
            </w:r>
            <w:r w:rsidRPr="00144511">
              <w:rPr>
                <w:rFonts w:ascii="Times New Roman" w:eastAsia="Times New Roman" w:hAnsi="Times New Roman" w:cs="Times New Roman"/>
                <w:lang w:eastAsia="ru-RU"/>
              </w:rPr>
              <w:t xml:space="preserve">по </w:t>
            </w:r>
            <w:r w:rsidR="002D2C83">
              <w:rPr>
                <w:rFonts w:ascii="Times New Roman" w:eastAsia="Times New Roman" w:hAnsi="Times New Roman" w:cs="Times New Roman"/>
                <w:lang w:eastAsia="ru-RU"/>
              </w:rPr>
              <w:t xml:space="preserve">предоставлению </w:t>
            </w:r>
            <w:r w:rsidRPr="00144511">
              <w:rPr>
                <w:rFonts w:ascii="Times New Roman" w:eastAsia="Times New Roman" w:hAnsi="Times New Roman" w:cs="Times New Roman"/>
                <w:lang w:eastAsia="ru-RU"/>
              </w:rPr>
              <w:t>муниципальной услуги</w:t>
            </w:r>
            <w:r w:rsidRPr="00144511">
              <w:rPr>
                <w:rFonts w:ascii="Times New Roman CYR" w:eastAsia="Times New Roman" w:hAnsi="Times New Roman CYR" w:cs="Times New Roman CYR"/>
                <w:lang w:eastAsia="ru-RU"/>
              </w:rPr>
              <w:t xml:space="preserve"> </w:t>
            </w:r>
            <w:r w:rsidRPr="00144511">
              <w:rPr>
                <w:rFonts w:ascii="Times New Roman CYR" w:eastAsia="Times New Roman" w:hAnsi="Times New Roman CYR" w:cs="Times New Roman CYR"/>
                <w:bCs/>
                <w:lang w:eastAsia="ru-RU"/>
              </w:rPr>
              <w:t>«Ежемесячное денежное</w:t>
            </w:r>
          </w:p>
          <w:p w:rsidR="00096C2D" w:rsidRPr="00144511" w:rsidRDefault="00096C2D" w:rsidP="00096C2D">
            <w:pPr>
              <w:widowControl w:val="0"/>
              <w:tabs>
                <w:tab w:val="left" w:pos="0"/>
              </w:tabs>
              <w:autoSpaceDE w:val="0"/>
              <w:autoSpaceDN w:val="0"/>
              <w:adjustRightInd w:val="0"/>
              <w:spacing w:after="0" w:line="240" w:lineRule="auto"/>
              <w:ind w:left="-284" w:firstLine="709"/>
              <w:jc w:val="center"/>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bCs/>
                <w:lang w:eastAsia="ru-RU"/>
              </w:rPr>
              <w:t>содержание опекаемым/подопечным»</w:t>
            </w:r>
          </w:p>
          <w:p w:rsidR="00096C2D" w:rsidRDefault="00096C2D" w:rsidP="00096C2D">
            <w:pPr>
              <w:widowControl w:val="0"/>
              <w:tabs>
                <w:tab w:val="left" w:pos="0"/>
              </w:tabs>
              <w:autoSpaceDE w:val="0"/>
              <w:autoSpaceDN w:val="0"/>
              <w:adjustRightInd w:val="0"/>
              <w:spacing w:after="0" w:line="240" w:lineRule="auto"/>
              <w:ind w:left="112" w:firstLine="709"/>
              <w:jc w:val="center"/>
              <w:rPr>
                <w:rFonts w:ascii="Times New Roman CYR" w:eastAsia="Times New Roman" w:hAnsi="Times New Roman CYR" w:cs="Times New Roman CYR"/>
                <w:sz w:val="28"/>
                <w:szCs w:val="28"/>
                <w:lang w:eastAsia="ru-RU"/>
              </w:rPr>
            </w:pPr>
          </w:p>
          <w:p w:rsidR="002D2C83" w:rsidRDefault="002D2C83" w:rsidP="00096C2D">
            <w:pPr>
              <w:widowControl w:val="0"/>
              <w:tabs>
                <w:tab w:val="left" w:pos="0"/>
              </w:tabs>
              <w:autoSpaceDE w:val="0"/>
              <w:autoSpaceDN w:val="0"/>
              <w:adjustRightInd w:val="0"/>
              <w:spacing w:after="0" w:line="240" w:lineRule="auto"/>
              <w:ind w:left="112" w:firstLine="709"/>
              <w:jc w:val="center"/>
              <w:rPr>
                <w:rFonts w:ascii="Times New Roman CYR" w:eastAsia="Times New Roman" w:hAnsi="Times New Roman CYR" w:cs="Times New Roman CYR"/>
                <w:sz w:val="28"/>
                <w:szCs w:val="28"/>
                <w:lang w:eastAsia="ru-RU"/>
              </w:rPr>
            </w:pPr>
          </w:p>
          <w:p w:rsidR="002D2C83" w:rsidRPr="00144511" w:rsidRDefault="002D2C83" w:rsidP="00096C2D">
            <w:pPr>
              <w:widowControl w:val="0"/>
              <w:tabs>
                <w:tab w:val="left" w:pos="0"/>
              </w:tabs>
              <w:autoSpaceDE w:val="0"/>
              <w:autoSpaceDN w:val="0"/>
              <w:adjustRightInd w:val="0"/>
              <w:spacing w:after="0" w:line="240" w:lineRule="auto"/>
              <w:ind w:left="112" w:firstLine="709"/>
              <w:jc w:val="center"/>
              <w:rPr>
                <w:rFonts w:ascii="Times New Roman CYR" w:eastAsia="Times New Roman" w:hAnsi="Times New Roman CYR" w:cs="Times New Roman CYR"/>
                <w:sz w:val="28"/>
                <w:szCs w:val="28"/>
                <w:lang w:eastAsia="ru-RU"/>
              </w:rPr>
            </w:pPr>
          </w:p>
          <w:p w:rsidR="00096C2D" w:rsidRDefault="00096C2D" w:rsidP="00096C2D">
            <w:pPr>
              <w:spacing w:after="0" w:line="240" w:lineRule="auto"/>
              <w:ind w:left="112"/>
              <w:jc w:val="both"/>
              <w:rPr>
                <w:rFonts w:ascii="Times New Roman" w:eastAsia="Times New Roman" w:hAnsi="Times New Roman" w:cs="Times New Roman"/>
                <w:lang w:eastAsia="ru-RU"/>
              </w:rPr>
            </w:pPr>
          </w:p>
        </w:tc>
      </w:tr>
    </w:tbl>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ab/>
        <w:t xml:space="preserve">                   </w:t>
      </w:r>
      <w:r w:rsidRPr="00144511">
        <w:rPr>
          <w:rFonts w:ascii="Times New Roman" w:eastAsia="Times New Roman" w:hAnsi="Times New Roman" w:cs="Times New Roman"/>
          <w:sz w:val="20"/>
          <w:szCs w:val="20"/>
          <w:lang w:eastAsia="ru-RU"/>
        </w:rPr>
        <w:t>Начальнику отдела образования</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Pr="00144511">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ab/>
        <w:t>Администрации Октябрьского района</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Pr="00144511">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ab/>
        <w:t>Ростовской области</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Pr="00144511">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ab/>
        <w:t xml:space="preserve"> от  __________________________________</w:t>
      </w:r>
      <w:r w:rsidR="00096C2D">
        <w:rPr>
          <w:rFonts w:ascii="Times New Roman" w:eastAsia="Times New Roman" w:hAnsi="Times New Roman" w:cs="Times New Roman"/>
          <w:sz w:val="20"/>
          <w:szCs w:val="20"/>
          <w:lang w:eastAsia="ru-RU"/>
        </w:rPr>
        <w:t>____________</w:t>
      </w:r>
      <w:r w:rsidRPr="00144511">
        <w:rPr>
          <w:rFonts w:ascii="Times New Roman" w:eastAsia="Times New Roman" w:hAnsi="Times New Roman" w:cs="Times New Roman"/>
          <w:sz w:val="20"/>
          <w:szCs w:val="20"/>
          <w:lang w:eastAsia="ru-RU"/>
        </w:rPr>
        <w:t>_</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Pr="00144511">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ab/>
        <w:t xml:space="preserve"> _____________________________________</w:t>
      </w:r>
      <w:r w:rsidR="00096C2D">
        <w:rPr>
          <w:rFonts w:ascii="Times New Roman" w:eastAsia="Times New Roman" w:hAnsi="Times New Roman" w:cs="Times New Roman"/>
          <w:sz w:val="20"/>
          <w:szCs w:val="20"/>
          <w:lang w:eastAsia="ru-RU"/>
        </w:rPr>
        <w:t>_____________</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дата  рождения ______________________</w:t>
      </w:r>
      <w:r w:rsidR="00096C2D">
        <w:rPr>
          <w:rFonts w:ascii="Times New Roman" w:eastAsia="Times New Roman" w:hAnsi="Times New Roman" w:cs="Times New Roman"/>
          <w:sz w:val="20"/>
          <w:szCs w:val="20"/>
          <w:lang w:eastAsia="ru-RU"/>
        </w:rPr>
        <w:t>______________</w:t>
      </w:r>
      <w:r w:rsidRPr="00144511">
        <w:rPr>
          <w:rFonts w:ascii="Times New Roman" w:eastAsia="Times New Roman" w:hAnsi="Times New Roman" w:cs="Times New Roman"/>
          <w:sz w:val="20"/>
          <w:szCs w:val="20"/>
          <w:lang w:eastAsia="ru-RU"/>
        </w:rPr>
        <w:t>_</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паспорт  ____________________________</w:t>
      </w:r>
      <w:r w:rsidR="00096C2D">
        <w:rPr>
          <w:rFonts w:ascii="Times New Roman" w:eastAsia="Times New Roman" w:hAnsi="Times New Roman" w:cs="Times New Roman"/>
          <w:sz w:val="20"/>
          <w:szCs w:val="20"/>
          <w:lang w:eastAsia="ru-RU"/>
        </w:rPr>
        <w:t>_______________</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выдан  ______________________________</w:t>
      </w:r>
      <w:r w:rsidR="00096C2D">
        <w:rPr>
          <w:rFonts w:ascii="Times New Roman" w:eastAsia="Times New Roman" w:hAnsi="Times New Roman" w:cs="Times New Roman"/>
          <w:sz w:val="20"/>
          <w:szCs w:val="20"/>
          <w:lang w:eastAsia="ru-RU"/>
        </w:rPr>
        <w:t>_____________</w:t>
      </w:r>
      <w:r w:rsidRPr="00144511">
        <w:rPr>
          <w:rFonts w:ascii="Times New Roman" w:eastAsia="Times New Roman" w:hAnsi="Times New Roman" w:cs="Times New Roman"/>
          <w:sz w:val="20"/>
          <w:szCs w:val="20"/>
          <w:lang w:eastAsia="ru-RU"/>
        </w:rPr>
        <w:t>_</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__________________________________</w:t>
      </w:r>
      <w:r w:rsidR="00096C2D">
        <w:rPr>
          <w:rFonts w:ascii="Times New Roman" w:eastAsia="Times New Roman" w:hAnsi="Times New Roman" w:cs="Times New Roman"/>
          <w:sz w:val="20"/>
          <w:szCs w:val="20"/>
          <w:lang w:eastAsia="ru-RU"/>
        </w:rPr>
        <w:t>______________</w:t>
      </w:r>
      <w:r w:rsidRPr="00144511">
        <w:rPr>
          <w:rFonts w:ascii="Times New Roman" w:eastAsia="Times New Roman" w:hAnsi="Times New Roman" w:cs="Times New Roman"/>
          <w:sz w:val="20"/>
          <w:szCs w:val="20"/>
          <w:lang w:eastAsia="ru-RU"/>
        </w:rPr>
        <w:t>___</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ab/>
      </w:r>
      <w:proofErr w:type="spellStart"/>
      <w:r w:rsidRPr="00144511">
        <w:rPr>
          <w:rFonts w:ascii="Times New Roman" w:eastAsia="Times New Roman" w:hAnsi="Times New Roman" w:cs="Times New Roman"/>
          <w:sz w:val="20"/>
          <w:szCs w:val="20"/>
          <w:lang w:eastAsia="ru-RU"/>
        </w:rPr>
        <w:t>зарегистр</w:t>
      </w:r>
      <w:proofErr w:type="spellEnd"/>
      <w:r w:rsidRPr="00144511">
        <w:rPr>
          <w:rFonts w:ascii="Times New Roman" w:eastAsia="Times New Roman" w:hAnsi="Times New Roman" w:cs="Times New Roman"/>
          <w:sz w:val="20"/>
          <w:szCs w:val="20"/>
          <w:lang w:eastAsia="ru-RU"/>
        </w:rPr>
        <w:t>. по адресу:    _________</w:t>
      </w:r>
      <w:r w:rsidR="00096C2D">
        <w:rPr>
          <w:rFonts w:ascii="Times New Roman" w:eastAsia="Times New Roman" w:hAnsi="Times New Roman" w:cs="Times New Roman"/>
          <w:sz w:val="20"/>
          <w:szCs w:val="20"/>
          <w:lang w:eastAsia="ru-RU"/>
        </w:rPr>
        <w:t>______________</w:t>
      </w:r>
      <w:r w:rsidRPr="00144511">
        <w:rPr>
          <w:rFonts w:ascii="Times New Roman" w:eastAsia="Times New Roman" w:hAnsi="Times New Roman" w:cs="Times New Roman"/>
          <w:sz w:val="20"/>
          <w:szCs w:val="20"/>
          <w:lang w:eastAsia="ru-RU"/>
        </w:rPr>
        <w:t>________</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Pr="00144511">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ab/>
        <w:t>________________________________</w:t>
      </w:r>
      <w:r w:rsidR="00096C2D">
        <w:rPr>
          <w:rFonts w:ascii="Times New Roman" w:eastAsia="Times New Roman" w:hAnsi="Times New Roman" w:cs="Times New Roman"/>
          <w:sz w:val="20"/>
          <w:szCs w:val="20"/>
          <w:lang w:eastAsia="ru-RU"/>
        </w:rPr>
        <w:t>______________</w:t>
      </w:r>
      <w:r w:rsidRPr="00144511">
        <w:rPr>
          <w:rFonts w:ascii="Times New Roman" w:eastAsia="Times New Roman" w:hAnsi="Times New Roman" w:cs="Times New Roman"/>
          <w:sz w:val="20"/>
          <w:szCs w:val="20"/>
          <w:lang w:eastAsia="ru-RU"/>
        </w:rPr>
        <w:t>_____</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ab/>
        <w:t xml:space="preserve"> </w:t>
      </w:r>
      <w:r w:rsidRPr="00144511">
        <w:rPr>
          <w:rFonts w:ascii="Times New Roman" w:eastAsia="Times New Roman" w:hAnsi="Times New Roman" w:cs="Times New Roman"/>
          <w:sz w:val="20"/>
          <w:szCs w:val="20"/>
          <w:lang w:eastAsia="ru-RU"/>
        </w:rPr>
        <w:t>прожив</w:t>
      </w:r>
      <w:proofErr w:type="gramStart"/>
      <w:r w:rsidRPr="00144511">
        <w:rPr>
          <w:rFonts w:ascii="Times New Roman" w:eastAsia="Times New Roman" w:hAnsi="Times New Roman" w:cs="Times New Roman"/>
          <w:sz w:val="20"/>
          <w:szCs w:val="20"/>
          <w:lang w:eastAsia="ru-RU"/>
        </w:rPr>
        <w:t>.</w:t>
      </w:r>
      <w:proofErr w:type="gramEnd"/>
      <w:r w:rsidRPr="00144511">
        <w:rPr>
          <w:rFonts w:ascii="Times New Roman" w:eastAsia="Times New Roman" w:hAnsi="Times New Roman" w:cs="Times New Roman"/>
          <w:sz w:val="20"/>
          <w:szCs w:val="20"/>
          <w:lang w:eastAsia="ru-RU"/>
        </w:rPr>
        <w:t xml:space="preserve"> </w:t>
      </w:r>
      <w:proofErr w:type="gramStart"/>
      <w:r w:rsidRPr="00144511">
        <w:rPr>
          <w:rFonts w:ascii="Times New Roman" w:eastAsia="Times New Roman" w:hAnsi="Times New Roman" w:cs="Times New Roman"/>
          <w:sz w:val="20"/>
          <w:szCs w:val="20"/>
          <w:lang w:eastAsia="ru-RU"/>
        </w:rPr>
        <w:t>п</w:t>
      </w:r>
      <w:proofErr w:type="gramEnd"/>
      <w:r w:rsidRPr="00144511">
        <w:rPr>
          <w:rFonts w:ascii="Times New Roman" w:eastAsia="Times New Roman" w:hAnsi="Times New Roman" w:cs="Times New Roman"/>
          <w:sz w:val="20"/>
          <w:szCs w:val="20"/>
          <w:lang w:eastAsia="ru-RU"/>
        </w:rPr>
        <w:t>о адресу:  ______________</w:t>
      </w:r>
      <w:r w:rsidR="00096C2D">
        <w:rPr>
          <w:rFonts w:ascii="Times New Roman" w:eastAsia="Times New Roman" w:hAnsi="Times New Roman" w:cs="Times New Roman"/>
          <w:sz w:val="20"/>
          <w:szCs w:val="20"/>
          <w:lang w:eastAsia="ru-RU"/>
        </w:rPr>
        <w:t>______________</w:t>
      </w:r>
      <w:r w:rsidRPr="00144511">
        <w:rPr>
          <w:rFonts w:ascii="Times New Roman" w:eastAsia="Times New Roman" w:hAnsi="Times New Roman" w:cs="Times New Roman"/>
          <w:sz w:val="20"/>
          <w:szCs w:val="20"/>
          <w:lang w:eastAsia="ru-RU"/>
        </w:rPr>
        <w:t xml:space="preserve">_____ </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________________________________</w:t>
      </w:r>
      <w:r w:rsidR="00096C2D">
        <w:rPr>
          <w:rFonts w:ascii="Times New Roman" w:eastAsia="Times New Roman" w:hAnsi="Times New Roman" w:cs="Times New Roman"/>
          <w:sz w:val="20"/>
          <w:szCs w:val="20"/>
          <w:lang w:eastAsia="ru-RU"/>
        </w:rPr>
        <w:t>______________</w:t>
      </w:r>
      <w:r w:rsidRPr="00144511">
        <w:rPr>
          <w:rFonts w:ascii="Times New Roman" w:eastAsia="Times New Roman" w:hAnsi="Times New Roman" w:cs="Times New Roman"/>
          <w:sz w:val="20"/>
          <w:szCs w:val="20"/>
          <w:lang w:eastAsia="ru-RU"/>
        </w:rPr>
        <w:t>_____</w:t>
      </w:r>
    </w:p>
    <w:p w:rsidR="00144511" w:rsidRPr="00144511" w:rsidRDefault="00144511" w:rsidP="00144511">
      <w:pPr>
        <w:spacing w:after="0" w:line="240" w:lineRule="auto"/>
        <w:ind w:left="-284"/>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 xml:space="preserve">  </w:t>
      </w:r>
      <w:r w:rsidR="00096C2D">
        <w:rPr>
          <w:rFonts w:ascii="Times New Roman" w:eastAsia="Times New Roman" w:hAnsi="Times New Roman" w:cs="Times New Roman"/>
          <w:sz w:val="20"/>
          <w:szCs w:val="20"/>
          <w:lang w:eastAsia="ru-RU"/>
        </w:rPr>
        <w:tab/>
      </w:r>
      <w:r w:rsidRPr="00144511">
        <w:rPr>
          <w:rFonts w:ascii="Times New Roman" w:eastAsia="Times New Roman" w:hAnsi="Times New Roman" w:cs="Times New Roman"/>
          <w:sz w:val="20"/>
          <w:szCs w:val="20"/>
          <w:lang w:eastAsia="ru-RU"/>
        </w:rPr>
        <w:t>Контактный телефон: _____________</w:t>
      </w:r>
      <w:r w:rsidR="00096C2D">
        <w:rPr>
          <w:rFonts w:ascii="Times New Roman" w:eastAsia="Times New Roman" w:hAnsi="Times New Roman" w:cs="Times New Roman"/>
          <w:sz w:val="20"/>
          <w:szCs w:val="20"/>
          <w:lang w:eastAsia="ru-RU"/>
        </w:rPr>
        <w:t>______________</w:t>
      </w:r>
      <w:r w:rsidRPr="00144511">
        <w:rPr>
          <w:rFonts w:ascii="Times New Roman" w:eastAsia="Times New Roman" w:hAnsi="Times New Roman" w:cs="Times New Roman"/>
          <w:sz w:val="20"/>
          <w:szCs w:val="20"/>
          <w:lang w:eastAsia="ru-RU"/>
        </w:rPr>
        <w:t>_____</w:t>
      </w:r>
    </w:p>
    <w:p w:rsidR="00144511" w:rsidRPr="00144511" w:rsidRDefault="00144511" w:rsidP="00144511">
      <w:pPr>
        <w:spacing w:after="0" w:line="240" w:lineRule="auto"/>
        <w:ind w:left="-284"/>
        <w:jc w:val="both"/>
        <w:rPr>
          <w:rFonts w:ascii="Times New Roman" w:eastAsia="Times New Roman" w:hAnsi="Times New Roman" w:cs="Times New Roman"/>
          <w:b/>
          <w:sz w:val="20"/>
          <w:szCs w:val="20"/>
          <w:lang w:eastAsia="ru-RU"/>
        </w:rPr>
      </w:pPr>
    </w:p>
    <w:p w:rsidR="00144511" w:rsidRPr="00144511" w:rsidRDefault="00144511" w:rsidP="00144511">
      <w:pPr>
        <w:spacing w:after="0" w:line="240" w:lineRule="auto"/>
        <w:ind w:left="-284"/>
        <w:jc w:val="both"/>
        <w:rPr>
          <w:rFonts w:ascii="Times New Roman" w:eastAsia="Times New Roman" w:hAnsi="Times New Roman" w:cs="Times New Roman"/>
          <w:b/>
          <w:sz w:val="20"/>
          <w:szCs w:val="20"/>
          <w:lang w:eastAsia="ru-RU"/>
        </w:rPr>
      </w:pPr>
    </w:p>
    <w:p w:rsidR="00144511" w:rsidRPr="00144511" w:rsidRDefault="00144511" w:rsidP="00144511">
      <w:pPr>
        <w:spacing w:after="0" w:line="240" w:lineRule="auto"/>
        <w:ind w:left="-284"/>
        <w:jc w:val="both"/>
        <w:rPr>
          <w:rFonts w:ascii="Times New Roman" w:eastAsia="Times New Roman" w:hAnsi="Times New Roman" w:cs="Times New Roman"/>
          <w:b/>
          <w:sz w:val="20"/>
          <w:szCs w:val="20"/>
          <w:lang w:eastAsia="ru-RU"/>
        </w:rPr>
      </w:pPr>
    </w:p>
    <w:p w:rsidR="00144511" w:rsidRPr="00144511" w:rsidRDefault="00144511" w:rsidP="00144511">
      <w:pPr>
        <w:spacing w:after="0" w:line="240" w:lineRule="auto"/>
        <w:ind w:left="-284"/>
        <w:jc w:val="center"/>
        <w:rPr>
          <w:rFonts w:ascii="Times New Roman" w:eastAsia="Times New Roman" w:hAnsi="Times New Roman" w:cs="Times New Roman"/>
          <w:b/>
          <w:sz w:val="20"/>
          <w:szCs w:val="20"/>
          <w:lang w:eastAsia="ru-RU"/>
        </w:rPr>
      </w:pPr>
      <w:r w:rsidRPr="00144511">
        <w:rPr>
          <w:rFonts w:ascii="Times New Roman" w:eastAsia="Times New Roman" w:hAnsi="Times New Roman" w:cs="Times New Roman"/>
          <w:b/>
          <w:sz w:val="20"/>
          <w:szCs w:val="20"/>
          <w:lang w:eastAsia="ru-RU"/>
        </w:rPr>
        <w:t>ЗАЯВЛЕНИЕ</w:t>
      </w:r>
    </w:p>
    <w:p w:rsidR="00144511" w:rsidRPr="00144511" w:rsidRDefault="00144511" w:rsidP="00144511">
      <w:pPr>
        <w:spacing w:after="0" w:line="240" w:lineRule="auto"/>
        <w:ind w:left="-284"/>
        <w:jc w:val="both"/>
        <w:rPr>
          <w:rFonts w:ascii="Times New Roman" w:eastAsia="Times New Roman" w:hAnsi="Times New Roman" w:cs="Times New Roman"/>
          <w:b/>
          <w:sz w:val="20"/>
          <w:szCs w:val="20"/>
          <w:lang w:eastAsia="ru-RU"/>
        </w:rPr>
      </w:pPr>
    </w:p>
    <w:p w:rsidR="00144511" w:rsidRPr="00144511" w:rsidRDefault="00144511" w:rsidP="00144511">
      <w:pPr>
        <w:spacing w:after="0" w:line="240" w:lineRule="auto"/>
        <w:ind w:left="-284"/>
        <w:jc w:val="both"/>
        <w:rPr>
          <w:rFonts w:ascii="Times New Roman" w:eastAsia="Times New Roman" w:hAnsi="Times New Roman" w:cs="Times New Roman"/>
          <w:b/>
          <w:sz w:val="20"/>
          <w:szCs w:val="20"/>
          <w:lang w:eastAsia="ru-RU"/>
        </w:rPr>
      </w:pPr>
      <w:r w:rsidRPr="00144511">
        <w:rPr>
          <w:rFonts w:ascii="Times New Roman" w:eastAsia="Times New Roman" w:hAnsi="Times New Roman" w:cs="Times New Roman"/>
          <w:b/>
          <w:sz w:val="20"/>
          <w:szCs w:val="20"/>
          <w:lang w:eastAsia="ru-RU"/>
        </w:rPr>
        <w:t xml:space="preserve">           </w:t>
      </w:r>
    </w:p>
    <w:p w:rsidR="00144511" w:rsidRPr="00144511" w:rsidRDefault="00144511" w:rsidP="00144511">
      <w:pPr>
        <w:spacing w:after="0" w:line="240" w:lineRule="auto"/>
        <w:ind w:left="-284"/>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 xml:space="preserve">Прошу назначить ежемесячное денежное содержание </w:t>
      </w:r>
      <w:proofErr w:type="gramStart"/>
      <w:r w:rsidRPr="00144511">
        <w:rPr>
          <w:rFonts w:ascii="Times New Roman" w:eastAsia="Times New Roman" w:hAnsi="Times New Roman" w:cs="Times New Roman"/>
          <w:sz w:val="28"/>
          <w:szCs w:val="28"/>
          <w:lang w:eastAsia="ru-RU"/>
        </w:rPr>
        <w:t>моему</w:t>
      </w:r>
      <w:proofErr w:type="gramEnd"/>
      <w:r w:rsidRPr="00144511">
        <w:rPr>
          <w:rFonts w:ascii="Times New Roman" w:eastAsia="Times New Roman" w:hAnsi="Times New Roman" w:cs="Times New Roman"/>
          <w:sz w:val="28"/>
          <w:szCs w:val="28"/>
          <w:lang w:eastAsia="ru-RU"/>
        </w:rPr>
        <w:t xml:space="preserve"> (моей) ____________________________________________________________________________________________________________________________________</w:t>
      </w:r>
    </w:p>
    <w:p w:rsidR="00144511" w:rsidRPr="00144511" w:rsidRDefault="00144511" w:rsidP="00144511">
      <w:pPr>
        <w:spacing w:after="0" w:line="240" w:lineRule="auto"/>
        <w:ind w:left="-284"/>
        <w:jc w:val="both"/>
        <w:rPr>
          <w:rFonts w:ascii="Times New Roman" w:eastAsia="Times New Roman" w:hAnsi="Times New Roman" w:cs="Times New Roman"/>
          <w:sz w:val="20"/>
          <w:szCs w:val="20"/>
          <w:lang w:eastAsia="ru-RU"/>
        </w:rPr>
      </w:pPr>
      <w:r w:rsidRPr="00144511">
        <w:rPr>
          <w:rFonts w:ascii="Times New Roman" w:eastAsia="Times New Roman" w:hAnsi="Times New Roman" w:cs="Times New Roman"/>
          <w:sz w:val="20"/>
          <w:szCs w:val="20"/>
          <w:lang w:eastAsia="ru-RU"/>
        </w:rPr>
        <w:t xml:space="preserve">                                                            Ф.И.О., дата рождения ребенка</w:t>
      </w:r>
    </w:p>
    <w:p w:rsidR="00144511" w:rsidRPr="00144511" w:rsidRDefault="00144511" w:rsidP="00144511">
      <w:pPr>
        <w:spacing w:after="0" w:line="240" w:lineRule="auto"/>
        <w:ind w:left="-284"/>
        <w:jc w:val="both"/>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lastRenderedPageBreak/>
        <w:t xml:space="preserve">на лицевой </w:t>
      </w:r>
      <w:proofErr w:type="gramStart"/>
      <w:r w:rsidRPr="00144511">
        <w:rPr>
          <w:rFonts w:ascii="Times New Roman" w:eastAsia="Times New Roman" w:hAnsi="Times New Roman" w:cs="Times New Roman"/>
          <w:sz w:val="28"/>
          <w:szCs w:val="28"/>
          <w:lang w:eastAsia="ru-RU"/>
        </w:rPr>
        <w:t>счет</w:t>
      </w:r>
      <w:proofErr w:type="gramEnd"/>
      <w:r w:rsidRPr="00144511">
        <w:rPr>
          <w:rFonts w:ascii="Times New Roman" w:eastAsia="Times New Roman" w:hAnsi="Times New Roman" w:cs="Times New Roman"/>
          <w:sz w:val="28"/>
          <w:szCs w:val="28"/>
          <w:lang w:eastAsia="ru-RU"/>
        </w:rPr>
        <w:t xml:space="preserve"> №________________________________ открытый на его (ее) имя  в филиале сбербанка _______________.</w:t>
      </w:r>
    </w:p>
    <w:p w:rsidR="00144511" w:rsidRPr="00144511" w:rsidRDefault="00144511" w:rsidP="00144511">
      <w:pPr>
        <w:spacing w:after="0" w:line="240" w:lineRule="auto"/>
        <w:ind w:left="-284"/>
        <w:jc w:val="both"/>
        <w:rPr>
          <w:rFonts w:ascii="Times New Roman" w:eastAsia="Times New Roman" w:hAnsi="Times New Roman" w:cs="Times New Roman"/>
          <w:sz w:val="28"/>
          <w:szCs w:val="28"/>
          <w:lang w:eastAsia="ru-RU"/>
        </w:rPr>
      </w:pPr>
    </w:p>
    <w:p w:rsidR="00144511" w:rsidRPr="00144511" w:rsidRDefault="00144511" w:rsidP="00144511">
      <w:pPr>
        <w:spacing w:after="0" w:line="240" w:lineRule="auto"/>
        <w:ind w:left="-284"/>
        <w:jc w:val="both"/>
        <w:rPr>
          <w:rFonts w:ascii="Times New Roman" w:eastAsia="Times New Roman" w:hAnsi="Times New Roman" w:cs="Times New Roman"/>
          <w:sz w:val="28"/>
          <w:szCs w:val="28"/>
          <w:lang w:eastAsia="ru-RU"/>
        </w:rPr>
      </w:pPr>
    </w:p>
    <w:p w:rsidR="00144511" w:rsidRPr="00144511" w:rsidRDefault="00144511" w:rsidP="00144511">
      <w:pPr>
        <w:spacing w:after="0" w:line="240" w:lineRule="auto"/>
        <w:ind w:left="-284"/>
        <w:jc w:val="both"/>
        <w:rPr>
          <w:rFonts w:ascii="Times New Roman" w:eastAsia="Times New Roman" w:hAnsi="Times New Roman" w:cs="Times New Roman"/>
          <w:sz w:val="28"/>
          <w:szCs w:val="28"/>
          <w:lang w:eastAsia="ru-RU"/>
        </w:rPr>
      </w:pPr>
    </w:p>
    <w:p w:rsidR="00144511" w:rsidRPr="00144511" w:rsidRDefault="00144511" w:rsidP="00144511">
      <w:pPr>
        <w:spacing w:after="0" w:line="240" w:lineRule="auto"/>
        <w:ind w:left="-284"/>
        <w:jc w:val="both"/>
        <w:rPr>
          <w:rFonts w:ascii="Times New Roman" w:eastAsia="Times New Roman" w:hAnsi="Times New Roman" w:cs="Times New Roman"/>
          <w:sz w:val="28"/>
          <w:szCs w:val="28"/>
          <w:lang w:eastAsia="ru-RU"/>
        </w:rPr>
      </w:pPr>
    </w:p>
    <w:p w:rsidR="00144511" w:rsidRPr="00144511" w:rsidRDefault="00144511" w:rsidP="00144511">
      <w:pPr>
        <w:spacing w:after="0" w:line="240" w:lineRule="auto"/>
        <w:ind w:left="-284"/>
        <w:jc w:val="both"/>
        <w:rPr>
          <w:rFonts w:ascii="Times New Roman" w:eastAsia="Times New Roman" w:hAnsi="Times New Roman" w:cs="Times New Roman"/>
          <w:sz w:val="28"/>
          <w:szCs w:val="28"/>
          <w:lang w:eastAsia="ru-RU"/>
        </w:rPr>
      </w:pPr>
    </w:p>
    <w:p w:rsidR="00144511" w:rsidRPr="00144511" w:rsidRDefault="00144511" w:rsidP="00144511">
      <w:pPr>
        <w:spacing w:after="0" w:line="240" w:lineRule="auto"/>
        <w:ind w:left="-284"/>
        <w:jc w:val="both"/>
        <w:rPr>
          <w:rFonts w:ascii="Times New Roman" w:eastAsia="Times New Roman" w:hAnsi="Times New Roman" w:cs="Times New Roman"/>
          <w:b/>
          <w:sz w:val="20"/>
          <w:szCs w:val="20"/>
          <w:lang w:eastAsia="ru-RU"/>
        </w:rPr>
      </w:pPr>
      <w:r w:rsidRPr="00144511">
        <w:rPr>
          <w:rFonts w:ascii="Times New Roman" w:eastAsia="Times New Roman" w:hAnsi="Times New Roman" w:cs="Times New Roman"/>
          <w:b/>
          <w:sz w:val="20"/>
          <w:szCs w:val="20"/>
          <w:lang w:eastAsia="ru-RU"/>
        </w:rPr>
        <w:t xml:space="preserve">              Дата  ______________                                                     Подпись   ____________________</w:t>
      </w:r>
    </w:p>
    <w:p w:rsidR="00144511" w:rsidRPr="00144511" w:rsidRDefault="00144511"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
    <w:p w:rsidR="00144511" w:rsidRPr="00144511" w:rsidRDefault="00144511"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
    <w:p w:rsidR="00144511" w:rsidRPr="00144511" w:rsidRDefault="00144511"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
    <w:p w:rsidR="00144511" w:rsidRPr="00144511" w:rsidRDefault="00144511"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
    <w:p w:rsidR="00144511" w:rsidRPr="00144511" w:rsidRDefault="00144511"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
    <w:p w:rsidR="00144511" w:rsidRPr="00144511" w:rsidRDefault="00144511" w:rsidP="00144511">
      <w:pPr>
        <w:widowControl w:val="0"/>
        <w:tabs>
          <w:tab w:val="left" w:pos="0"/>
        </w:tabs>
        <w:autoSpaceDE w:val="0"/>
        <w:autoSpaceDN w:val="0"/>
        <w:adjustRightInd w:val="0"/>
        <w:spacing w:after="0" w:line="240" w:lineRule="auto"/>
        <w:ind w:left="-284" w:firstLine="709"/>
        <w:jc w:val="both"/>
        <w:rPr>
          <w:rFonts w:ascii="Times New Roman CYR" w:eastAsia="Times New Roman" w:hAnsi="Times New Roman CYR" w:cs="Times New Roman CYR"/>
          <w:sz w:val="28"/>
          <w:szCs w:val="28"/>
          <w:lang w:eastAsia="ru-RU"/>
        </w:rPr>
      </w:pPr>
    </w:p>
    <w:p w:rsidR="00144511" w:rsidRPr="00144511" w:rsidRDefault="00144511" w:rsidP="00144511">
      <w:pPr>
        <w:tabs>
          <w:tab w:val="left" w:pos="0"/>
        </w:tabs>
        <w:spacing w:after="0" w:line="240" w:lineRule="auto"/>
        <w:ind w:left="-284"/>
        <w:rPr>
          <w:rFonts w:ascii="Times New Roman" w:eastAsia="Times New Roman" w:hAnsi="Times New Roman" w:cs="Times New Roman"/>
          <w:sz w:val="28"/>
          <w:szCs w:val="20"/>
          <w:lang w:eastAsia="ru-RU"/>
        </w:rPr>
      </w:pPr>
      <w:r w:rsidRPr="00144511">
        <w:rPr>
          <w:rFonts w:ascii="Times New Roman" w:eastAsia="Times New Roman" w:hAnsi="Times New Roman" w:cs="Times New Roman"/>
          <w:sz w:val="28"/>
          <w:szCs w:val="20"/>
          <w:lang w:eastAsia="ru-RU"/>
        </w:rPr>
        <w:t xml:space="preserve"> </w:t>
      </w:r>
    </w:p>
    <w:p w:rsidR="00144511" w:rsidRPr="00144511" w:rsidRDefault="00144511" w:rsidP="00144511">
      <w:pPr>
        <w:tabs>
          <w:tab w:val="left" w:pos="0"/>
        </w:tabs>
        <w:spacing w:after="0" w:line="240" w:lineRule="auto"/>
        <w:ind w:left="-284"/>
        <w:rPr>
          <w:rFonts w:ascii="Times New Roman" w:eastAsia="Times New Roman" w:hAnsi="Times New Roman" w:cs="Times New Roman"/>
          <w:sz w:val="28"/>
          <w:szCs w:val="20"/>
          <w:lang w:eastAsia="ru-RU"/>
        </w:rPr>
      </w:pPr>
    </w:p>
    <w:p w:rsidR="00144511" w:rsidRPr="00144511" w:rsidRDefault="00144511" w:rsidP="00144511">
      <w:pPr>
        <w:tabs>
          <w:tab w:val="left" w:pos="0"/>
        </w:tabs>
        <w:spacing w:after="0" w:line="240" w:lineRule="auto"/>
        <w:ind w:left="-284"/>
        <w:rPr>
          <w:rFonts w:ascii="Times New Roman" w:eastAsia="Times New Roman" w:hAnsi="Times New Roman" w:cs="Times New Roman"/>
          <w:sz w:val="28"/>
          <w:szCs w:val="20"/>
          <w:lang w:eastAsia="ru-RU"/>
        </w:rPr>
      </w:pPr>
    </w:p>
    <w:p w:rsidR="00144511" w:rsidRPr="00144511" w:rsidRDefault="00144511" w:rsidP="00144511">
      <w:pPr>
        <w:tabs>
          <w:tab w:val="left" w:pos="0"/>
        </w:tabs>
        <w:spacing w:after="0" w:line="240" w:lineRule="auto"/>
        <w:ind w:left="-284"/>
        <w:rPr>
          <w:rFonts w:ascii="Times New Roman" w:eastAsia="Times New Roman" w:hAnsi="Times New Roman" w:cs="Times New Roman"/>
          <w:sz w:val="28"/>
          <w:szCs w:val="20"/>
          <w:lang w:eastAsia="ru-RU"/>
        </w:rPr>
      </w:pPr>
    </w:p>
    <w:p w:rsidR="002D2C83" w:rsidRDefault="002D2C83" w:rsidP="00144511">
      <w:pPr>
        <w:spacing w:after="0" w:line="240" w:lineRule="auto"/>
        <w:ind w:left="-284" w:firstLine="713"/>
        <w:rPr>
          <w:rFonts w:ascii="Times New Roman" w:eastAsia="Times New Roman" w:hAnsi="Times New Roman" w:cs="Times New Roman"/>
          <w:lang w:eastAsia="ru-RU"/>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6"/>
      </w:tblGrid>
      <w:tr w:rsidR="002D2C83" w:rsidTr="002D2C83">
        <w:trPr>
          <w:trHeight w:val="1230"/>
        </w:trPr>
        <w:tc>
          <w:tcPr>
            <w:tcW w:w="4616" w:type="dxa"/>
            <w:tcBorders>
              <w:top w:val="nil"/>
              <w:left w:val="nil"/>
              <w:bottom w:val="nil"/>
              <w:right w:val="nil"/>
            </w:tcBorders>
          </w:tcPr>
          <w:p w:rsidR="002D2C83" w:rsidRPr="00144511" w:rsidRDefault="002D2C83" w:rsidP="002D2C83">
            <w:pPr>
              <w:spacing w:after="0" w:line="240" w:lineRule="auto"/>
              <w:ind w:left="-284" w:firstLine="713"/>
              <w:jc w:val="center"/>
              <w:rPr>
                <w:rFonts w:ascii="Times New Roman" w:eastAsia="Times New Roman" w:hAnsi="Times New Roman" w:cs="Times New Roman"/>
                <w:lang w:eastAsia="ru-RU"/>
              </w:rPr>
            </w:pPr>
            <w:r w:rsidRPr="00144511">
              <w:rPr>
                <w:rFonts w:ascii="Times New Roman" w:eastAsia="Times New Roman" w:hAnsi="Times New Roman" w:cs="Times New Roman"/>
                <w:lang w:eastAsia="ru-RU"/>
              </w:rPr>
              <w:t>Приложение №2</w:t>
            </w:r>
          </w:p>
          <w:p w:rsidR="002D2C83" w:rsidRPr="002D2C83" w:rsidRDefault="002D2C83" w:rsidP="002D2C83">
            <w:pPr>
              <w:spacing w:after="0" w:line="240" w:lineRule="auto"/>
              <w:ind w:left="-284"/>
              <w:jc w:val="center"/>
              <w:outlineLvl w:val="1"/>
              <w:rPr>
                <w:rFonts w:ascii="Times New Roman" w:eastAsia="Times New Roman" w:hAnsi="Times New Roman" w:cs="Times New Roman"/>
                <w:kern w:val="36"/>
                <w:lang w:eastAsia="ru-RU"/>
              </w:rPr>
            </w:pPr>
            <w:r w:rsidRPr="00144511">
              <w:rPr>
                <w:rFonts w:ascii="Times New Roman" w:eastAsia="Times New Roman" w:hAnsi="Times New Roman" w:cs="Times New Roman"/>
                <w:lang w:eastAsia="ru-RU"/>
              </w:rPr>
              <w:t>к административному регламенту о</w:t>
            </w:r>
            <w:r w:rsidRPr="00144511">
              <w:rPr>
                <w:rFonts w:ascii="Times New Roman" w:eastAsia="Times New Roman" w:hAnsi="Times New Roman" w:cs="Times New Roman"/>
                <w:kern w:val="36"/>
                <w:lang w:eastAsia="ru-RU"/>
              </w:rPr>
              <w:t xml:space="preserve">тдела образования </w:t>
            </w:r>
            <w:r w:rsidRPr="00144511">
              <w:rPr>
                <w:rFonts w:ascii="Times New Roman" w:eastAsia="Times New Roman" w:hAnsi="Times New Roman" w:cs="Times New Roman"/>
                <w:lang w:eastAsia="ru-RU"/>
              </w:rPr>
              <w:t>по предоставлению муниципальной услуги</w:t>
            </w:r>
            <w:r w:rsidRPr="00144511">
              <w:rPr>
                <w:rFonts w:ascii="Times New Roman CYR" w:eastAsia="Times New Roman" w:hAnsi="Times New Roman CYR" w:cs="Times New Roman CYR"/>
                <w:lang w:eastAsia="ru-RU"/>
              </w:rPr>
              <w:t xml:space="preserve"> </w:t>
            </w:r>
            <w:r w:rsidRPr="00144511">
              <w:rPr>
                <w:rFonts w:ascii="Times New Roman CYR" w:eastAsia="Times New Roman" w:hAnsi="Times New Roman CYR" w:cs="Times New Roman CYR"/>
                <w:bCs/>
                <w:lang w:eastAsia="ru-RU"/>
              </w:rPr>
              <w:t>«Ежемесячное денежное</w:t>
            </w:r>
          </w:p>
          <w:p w:rsidR="002D2C83" w:rsidRPr="00144511" w:rsidRDefault="002D2C83" w:rsidP="002D2C83">
            <w:pPr>
              <w:widowControl w:val="0"/>
              <w:tabs>
                <w:tab w:val="left" w:pos="0"/>
              </w:tabs>
              <w:autoSpaceDE w:val="0"/>
              <w:autoSpaceDN w:val="0"/>
              <w:adjustRightInd w:val="0"/>
              <w:spacing w:after="0" w:line="240" w:lineRule="auto"/>
              <w:ind w:left="-284" w:firstLine="709"/>
              <w:jc w:val="center"/>
              <w:rPr>
                <w:rFonts w:ascii="Times New Roman CYR" w:eastAsia="Times New Roman" w:hAnsi="Times New Roman CYR" w:cs="Times New Roman CYR"/>
                <w:sz w:val="28"/>
                <w:szCs w:val="28"/>
                <w:lang w:eastAsia="ru-RU"/>
              </w:rPr>
            </w:pPr>
            <w:r w:rsidRPr="00144511">
              <w:rPr>
                <w:rFonts w:ascii="Times New Roman CYR" w:eastAsia="Times New Roman" w:hAnsi="Times New Roman CYR" w:cs="Times New Roman CYR"/>
                <w:bCs/>
                <w:lang w:eastAsia="ru-RU"/>
              </w:rPr>
              <w:t>содержание опекаемым/подопечным»</w:t>
            </w:r>
          </w:p>
          <w:p w:rsidR="002D2C83" w:rsidRPr="00144511" w:rsidRDefault="002D2C83" w:rsidP="002D2C83">
            <w:pPr>
              <w:widowControl w:val="0"/>
              <w:tabs>
                <w:tab w:val="left" w:pos="0"/>
              </w:tabs>
              <w:autoSpaceDE w:val="0"/>
              <w:autoSpaceDN w:val="0"/>
              <w:adjustRightInd w:val="0"/>
              <w:spacing w:after="0" w:line="240" w:lineRule="auto"/>
              <w:ind w:left="-284" w:firstLine="709"/>
              <w:jc w:val="right"/>
              <w:rPr>
                <w:rFonts w:ascii="Times New Roman CYR" w:eastAsia="Times New Roman" w:hAnsi="Times New Roman CYR" w:cs="Times New Roman CYR"/>
                <w:sz w:val="28"/>
                <w:szCs w:val="28"/>
                <w:lang w:eastAsia="ru-RU"/>
              </w:rPr>
            </w:pPr>
          </w:p>
          <w:p w:rsidR="002D2C83" w:rsidRDefault="002D2C83" w:rsidP="00144511">
            <w:pPr>
              <w:spacing w:after="0" w:line="240" w:lineRule="auto"/>
              <w:rPr>
                <w:rFonts w:ascii="Times New Roman" w:eastAsia="Times New Roman" w:hAnsi="Times New Roman" w:cs="Times New Roman"/>
                <w:lang w:eastAsia="ru-RU"/>
              </w:rPr>
            </w:pPr>
          </w:p>
        </w:tc>
      </w:tr>
    </w:tbl>
    <w:p w:rsidR="00144511" w:rsidRPr="00144511" w:rsidRDefault="00144511" w:rsidP="00144511">
      <w:pPr>
        <w:widowControl w:val="0"/>
        <w:tabs>
          <w:tab w:val="left" w:pos="0"/>
        </w:tabs>
        <w:autoSpaceDE w:val="0"/>
        <w:autoSpaceDN w:val="0"/>
        <w:adjustRightInd w:val="0"/>
        <w:spacing w:after="0" w:line="240" w:lineRule="auto"/>
        <w:ind w:left="-284" w:firstLine="709"/>
        <w:jc w:val="right"/>
        <w:rPr>
          <w:rFonts w:ascii="Times New Roman CYR" w:eastAsia="Times New Roman" w:hAnsi="Times New Roman CYR" w:cs="Times New Roman CYR"/>
          <w:bCs/>
          <w:lang w:eastAsia="ru-RU"/>
        </w:rPr>
      </w:pPr>
    </w:p>
    <w:p w:rsidR="00144511" w:rsidRPr="00144511" w:rsidRDefault="00144511" w:rsidP="00144511">
      <w:pPr>
        <w:spacing w:after="0" w:line="240" w:lineRule="auto"/>
        <w:ind w:left="-284"/>
        <w:jc w:val="center"/>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Блок-схема</w:t>
      </w:r>
    </w:p>
    <w:p w:rsidR="00144511" w:rsidRDefault="00144511" w:rsidP="00144511">
      <w:pPr>
        <w:spacing w:after="0" w:line="240" w:lineRule="auto"/>
        <w:ind w:left="-284"/>
        <w:jc w:val="center"/>
        <w:rPr>
          <w:rFonts w:ascii="Times New Roman" w:eastAsia="Times New Roman" w:hAnsi="Times New Roman" w:cs="Times New Roman"/>
          <w:sz w:val="28"/>
          <w:szCs w:val="28"/>
          <w:lang w:eastAsia="ru-RU"/>
        </w:rPr>
      </w:pPr>
      <w:r w:rsidRPr="00144511">
        <w:rPr>
          <w:rFonts w:ascii="Times New Roman" w:eastAsia="Times New Roman" w:hAnsi="Times New Roman" w:cs="Times New Roman"/>
          <w:sz w:val="28"/>
          <w:szCs w:val="28"/>
          <w:lang w:eastAsia="ru-RU"/>
        </w:rPr>
        <w:t>последовательности действий Отдела образования при предоставлении муниципальной услуги: «Ежемесячное денежное содержание опекаемым/подопечным».</w:t>
      </w:r>
    </w:p>
    <w:p w:rsidR="00B95D25" w:rsidRPr="00144511" w:rsidRDefault="00B95D25" w:rsidP="00144511">
      <w:pPr>
        <w:spacing w:after="0" w:line="240" w:lineRule="auto"/>
        <w:ind w:left="-284"/>
        <w:jc w:val="center"/>
        <w:rPr>
          <w:rFonts w:ascii="Times New Roman" w:eastAsia="Times New Roman" w:hAnsi="Times New Roman" w:cs="Times New Roman"/>
          <w:sz w:val="28"/>
          <w:szCs w:val="28"/>
          <w:lang w:eastAsia="ru-RU"/>
        </w:rPr>
      </w:pPr>
    </w:p>
    <w:p w:rsidR="00144511" w:rsidRPr="00144511" w:rsidRDefault="00B95D25" w:rsidP="00144511">
      <w:pPr>
        <w:widowControl w:val="0"/>
        <w:tabs>
          <w:tab w:val="left" w:pos="0"/>
        </w:tabs>
        <w:autoSpaceDE w:val="0"/>
        <w:autoSpaceDN w:val="0"/>
        <w:adjustRightInd w:val="0"/>
        <w:spacing w:after="0" w:line="240" w:lineRule="auto"/>
        <w:ind w:left="-284" w:firstLine="709"/>
        <w:jc w:val="center"/>
        <w:rPr>
          <w:rFonts w:ascii="Times New Roman CYR" w:eastAsia="Times New Roman" w:hAnsi="Times New Roman CYR" w:cs="Times New Roman CYR"/>
          <w:sz w:val="28"/>
          <w:szCs w:val="28"/>
          <w:lang w:eastAsia="ru-RU"/>
        </w:rPr>
      </w:pPr>
      <w:r w:rsidRPr="00B95D25">
        <w:rPr>
          <w:rFonts w:ascii="Times New Roman" w:eastAsia="Times New Roman" w:hAnsi="Times New Roman" w:cs="Times New Roman"/>
          <w:noProof/>
          <w:sz w:val="20"/>
          <w:szCs w:val="20"/>
          <w:lang w:eastAsia="ru-RU"/>
        </w:rPr>
        <w:lastRenderedPageBreak/>
        <mc:AlternateContent>
          <mc:Choice Requires="wpc">
            <w:drawing>
              <wp:inline distT="0" distB="0" distL="0" distR="0" wp14:anchorId="00DF24EA" wp14:editId="0B97E5AD">
                <wp:extent cx="5829300" cy="6744335"/>
                <wp:effectExtent l="0" t="0" r="0" b="18415"/>
                <wp:docPr id="268" name="Полотно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270"/>
                        <wps:cNvSpPr>
                          <a:spLocks noChangeArrowheads="1"/>
                        </wps:cNvSpPr>
                        <wps:spPr bwMode="auto">
                          <a:xfrm>
                            <a:off x="388620" y="800592"/>
                            <a:ext cx="4915233" cy="570914"/>
                          </a:xfrm>
                          <a:prstGeom prst="rect">
                            <a:avLst/>
                          </a:prstGeom>
                          <a:solidFill>
                            <a:srgbClr val="FFFFFF"/>
                          </a:solidFill>
                          <a:ln w="9525">
                            <a:solidFill>
                              <a:srgbClr val="000000"/>
                            </a:solidFill>
                            <a:miter lim="800000"/>
                            <a:headEnd/>
                            <a:tailEnd/>
                          </a:ln>
                        </wps:spPr>
                        <wps:txb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Прием и регистрация документов опекуна (</w:t>
                              </w:r>
                              <w:r w:rsidR="002D2C83">
                                <w:rPr>
                                  <w:rFonts w:ascii="Times New Roman" w:hAnsi="Times New Roman" w:cs="Times New Roman"/>
                                  <w:sz w:val="28"/>
                                  <w:szCs w:val="28"/>
                                </w:rPr>
                                <w:t>попечителя), приемного родителя</w:t>
                              </w:r>
                            </w:p>
                          </w:txbxContent>
                        </wps:txbx>
                        <wps:bodyPr rot="0" vert="horz" wrap="square" lIns="91440" tIns="45720" rIns="91440" bIns="45720" anchor="t" anchorCtr="0" upright="1">
                          <a:noAutofit/>
                        </wps:bodyPr>
                      </wps:wsp>
                      <wps:wsp>
                        <wps:cNvPr id="4" name="Rectangle 271"/>
                        <wps:cNvSpPr>
                          <a:spLocks noChangeArrowheads="1"/>
                        </wps:cNvSpPr>
                        <wps:spPr bwMode="auto">
                          <a:xfrm>
                            <a:off x="388620" y="1702899"/>
                            <a:ext cx="4915233" cy="583218"/>
                          </a:xfrm>
                          <a:prstGeom prst="rect">
                            <a:avLst/>
                          </a:prstGeom>
                          <a:solidFill>
                            <a:srgbClr val="FFFFFF"/>
                          </a:solidFill>
                          <a:ln w="9525">
                            <a:solidFill>
                              <a:srgbClr val="000000"/>
                            </a:solidFill>
                            <a:miter lim="800000"/>
                            <a:headEnd/>
                            <a:tailEnd/>
                          </a:ln>
                        </wps:spPr>
                        <wps:txb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Экспертиза документов, представленных опекуном (п</w:t>
                              </w:r>
                              <w:r w:rsidR="002D2C83">
                                <w:rPr>
                                  <w:rFonts w:ascii="Times New Roman" w:hAnsi="Times New Roman" w:cs="Times New Roman"/>
                                  <w:sz w:val="28"/>
                                  <w:szCs w:val="28"/>
                                </w:rPr>
                                <w:t>опечителем), приемным родителем</w:t>
                              </w:r>
                            </w:p>
                          </w:txbxContent>
                        </wps:txbx>
                        <wps:bodyPr rot="0" vert="horz" wrap="square" lIns="91440" tIns="45720" rIns="91440" bIns="45720" anchor="t" anchorCtr="0" upright="1">
                          <a:noAutofit/>
                        </wps:bodyPr>
                      </wps:wsp>
                      <wps:wsp>
                        <wps:cNvPr id="5" name="Rectangle 272"/>
                        <wps:cNvSpPr>
                          <a:spLocks noChangeArrowheads="1"/>
                        </wps:cNvSpPr>
                        <wps:spPr bwMode="auto">
                          <a:xfrm>
                            <a:off x="388620" y="2514976"/>
                            <a:ext cx="4915233" cy="342877"/>
                          </a:xfrm>
                          <a:prstGeom prst="rect">
                            <a:avLst/>
                          </a:prstGeom>
                          <a:solidFill>
                            <a:srgbClr val="FFFFFF"/>
                          </a:solidFill>
                          <a:ln w="9525">
                            <a:solidFill>
                              <a:srgbClr val="000000"/>
                            </a:solidFill>
                            <a:miter lim="800000"/>
                            <a:headEnd/>
                            <a:tailEnd/>
                          </a:ln>
                        </wps:spPr>
                        <wps:txb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Установление факта наличия оснований:</w:t>
                              </w:r>
                            </w:p>
                          </w:txbxContent>
                        </wps:txbx>
                        <wps:bodyPr rot="0" vert="horz" wrap="square" lIns="91440" tIns="45720" rIns="91440" bIns="45720" anchor="t" anchorCtr="0" upright="1">
                          <a:noAutofit/>
                        </wps:bodyPr>
                      </wps:wsp>
                      <wps:wsp>
                        <wps:cNvPr id="6" name="Rectangle 273"/>
                        <wps:cNvSpPr>
                          <a:spLocks noChangeArrowheads="1"/>
                        </wps:cNvSpPr>
                        <wps:spPr bwMode="auto">
                          <a:xfrm>
                            <a:off x="388620" y="3314748"/>
                            <a:ext cx="2400538" cy="761952"/>
                          </a:xfrm>
                          <a:prstGeom prst="rect">
                            <a:avLst/>
                          </a:prstGeom>
                          <a:solidFill>
                            <a:srgbClr val="FFFFFF"/>
                          </a:solidFill>
                          <a:ln w="9525">
                            <a:solidFill>
                              <a:srgbClr val="000000"/>
                            </a:solidFill>
                            <a:miter lim="800000"/>
                            <a:headEnd/>
                            <a:tailEnd/>
                          </a:ln>
                        </wps:spPr>
                        <wps:txbx>
                          <w:txbxContent>
                            <w:p w:rsidR="00B95D25" w:rsidRDefault="00B95D25" w:rsidP="00B95D25">
                              <w:r w:rsidRPr="002D2C83">
                                <w:rPr>
                                  <w:rFonts w:ascii="Times New Roman" w:hAnsi="Times New Roman" w:cs="Times New Roman"/>
                                  <w:sz w:val="28"/>
                                  <w:szCs w:val="28"/>
                                </w:rPr>
                                <w:t>Для прекращения ежемесячных денежных</w:t>
                              </w:r>
                              <w:r w:rsidRPr="00CE15F4">
                                <w:rPr>
                                  <w:sz w:val="28"/>
                                  <w:szCs w:val="28"/>
                                </w:rPr>
                                <w:t xml:space="preserve"> </w:t>
                              </w:r>
                              <w:r w:rsidRPr="002D2C83">
                                <w:rPr>
                                  <w:rFonts w:ascii="Times New Roman" w:hAnsi="Times New Roman" w:cs="Times New Roman"/>
                                  <w:sz w:val="28"/>
                                  <w:szCs w:val="28"/>
                                </w:rPr>
                                <w:t>выплат</w:t>
                              </w:r>
                            </w:p>
                          </w:txbxContent>
                        </wps:txbx>
                        <wps:bodyPr rot="0" vert="horz" wrap="square" lIns="91440" tIns="45720" rIns="91440" bIns="45720" anchor="t" anchorCtr="0" upright="1">
                          <a:noAutofit/>
                        </wps:bodyPr>
                      </wps:wsp>
                      <wps:wsp>
                        <wps:cNvPr id="7" name="Rectangle 274"/>
                        <wps:cNvSpPr>
                          <a:spLocks noChangeArrowheads="1"/>
                        </wps:cNvSpPr>
                        <wps:spPr bwMode="auto">
                          <a:xfrm>
                            <a:off x="3245787" y="3314748"/>
                            <a:ext cx="2058067" cy="685753"/>
                          </a:xfrm>
                          <a:prstGeom prst="rect">
                            <a:avLst/>
                          </a:prstGeom>
                          <a:solidFill>
                            <a:srgbClr val="FFFFFF"/>
                          </a:solidFill>
                          <a:ln w="9525">
                            <a:solidFill>
                              <a:srgbClr val="000000"/>
                            </a:solidFill>
                            <a:miter lim="800000"/>
                            <a:headEnd/>
                            <a:tailEnd/>
                          </a:ln>
                        </wps:spPr>
                        <wps:txbx>
                          <w:txbxContent>
                            <w:p w:rsidR="00B95D25" w:rsidRPr="002D2C83" w:rsidRDefault="00B95D25" w:rsidP="00B95D25">
                              <w:pPr>
                                <w:rPr>
                                  <w:rFonts w:ascii="Times New Roman" w:hAnsi="Times New Roman" w:cs="Times New Roman"/>
                                  <w:sz w:val="28"/>
                                  <w:szCs w:val="28"/>
                                </w:rPr>
                              </w:pPr>
                              <w:r w:rsidRPr="002D2C83">
                                <w:rPr>
                                  <w:rFonts w:ascii="Times New Roman" w:hAnsi="Times New Roman" w:cs="Times New Roman"/>
                                  <w:sz w:val="28"/>
                                  <w:szCs w:val="28"/>
                                </w:rPr>
                                <w:t>Дл</w:t>
                              </w:r>
                              <w:r w:rsidR="002D2C83">
                                <w:rPr>
                                  <w:rFonts w:ascii="Times New Roman" w:hAnsi="Times New Roman" w:cs="Times New Roman"/>
                                  <w:sz w:val="28"/>
                                  <w:szCs w:val="28"/>
                                </w:rPr>
                                <w:t>я назначения ежемесячных выплат</w:t>
                              </w:r>
                            </w:p>
                          </w:txbxContent>
                        </wps:txbx>
                        <wps:bodyPr rot="0" vert="horz" wrap="square" lIns="91440" tIns="45720" rIns="91440" bIns="45720" anchor="t" anchorCtr="0" upright="1">
                          <a:noAutofit/>
                        </wps:bodyPr>
                      </wps:wsp>
                      <wps:wsp>
                        <wps:cNvPr id="8" name="Rectangle 275"/>
                        <wps:cNvSpPr>
                          <a:spLocks noChangeArrowheads="1"/>
                        </wps:cNvSpPr>
                        <wps:spPr bwMode="auto">
                          <a:xfrm>
                            <a:off x="388620" y="4343378"/>
                            <a:ext cx="4915233" cy="571735"/>
                          </a:xfrm>
                          <a:prstGeom prst="rect">
                            <a:avLst/>
                          </a:prstGeom>
                          <a:solidFill>
                            <a:srgbClr val="FFFFFF"/>
                          </a:solidFill>
                          <a:ln w="9525">
                            <a:solidFill>
                              <a:srgbClr val="000000"/>
                            </a:solidFill>
                            <a:miter lim="800000"/>
                            <a:headEnd/>
                            <a:tailEnd/>
                          </a:ln>
                        </wps:spPr>
                        <wps:txb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П</w:t>
                              </w:r>
                              <w:r w:rsidR="002D2C83">
                                <w:rPr>
                                  <w:rFonts w:ascii="Times New Roman" w:hAnsi="Times New Roman" w:cs="Times New Roman"/>
                                  <w:sz w:val="28"/>
                                  <w:szCs w:val="28"/>
                                </w:rPr>
                                <w:t>одготовка проекта постановления</w:t>
                              </w:r>
                            </w:p>
                          </w:txbxContent>
                        </wps:txbx>
                        <wps:bodyPr rot="0" vert="horz" wrap="square" lIns="91440" tIns="45720" rIns="91440" bIns="45720" anchor="t" anchorCtr="0" upright="1">
                          <a:noAutofit/>
                        </wps:bodyPr>
                      </wps:wsp>
                      <wps:wsp>
                        <wps:cNvPr id="9" name="Rectangle 276"/>
                        <wps:cNvSpPr>
                          <a:spLocks noChangeArrowheads="1"/>
                        </wps:cNvSpPr>
                        <wps:spPr bwMode="auto">
                          <a:xfrm>
                            <a:off x="388620" y="5257989"/>
                            <a:ext cx="4915233" cy="571735"/>
                          </a:xfrm>
                          <a:prstGeom prst="rect">
                            <a:avLst/>
                          </a:prstGeom>
                          <a:solidFill>
                            <a:srgbClr val="FFFFFF"/>
                          </a:solidFill>
                          <a:ln w="9525">
                            <a:solidFill>
                              <a:srgbClr val="000000"/>
                            </a:solidFill>
                            <a:miter lim="800000"/>
                            <a:headEnd/>
                            <a:tailEnd/>
                          </a:ln>
                        </wps:spPr>
                        <wps:txb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Уведомление опекуна (попечителя), приемного родителя</w:t>
                              </w:r>
                            </w:p>
                          </w:txbxContent>
                        </wps:txbx>
                        <wps:bodyPr rot="0" vert="horz" wrap="square" lIns="91440" tIns="45720" rIns="91440" bIns="45720" anchor="t" anchorCtr="0" upright="1">
                          <a:noAutofit/>
                        </wps:bodyPr>
                      </wps:wsp>
                      <wps:wsp>
                        <wps:cNvPr id="10" name="Rectangle 277"/>
                        <wps:cNvSpPr>
                          <a:spLocks noChangeArrowheads="1"/>
                        </wps:cNvSpPr>
                        <wps:spPr bwMode="auto">
                          <a:xfrm>
                            <a:off x="388620" y="6275135"/>
                            <a:ext cx="4915233" cy="469200"/>
                          </a:xfrm>
                          <a:prstGeom prst="rect">
                            <a:avLst/>
                          </a:prstGeom>
                          <a:solidFill>
                            <a:srgbClr val="FFFFFF"/>
                          </a:solidFill>
                          <a:ln w="9525">
                            <a:solidFill>
                              <a:srgbClr val="000000"/>
                            </a:solidFill>
                            <a:miter lim="800000"/>
                            <a:headEnd/>
                            <a:tailEnd/>
                          </a:ln>
                        </wps:spPr>
                        <wps:txb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Предоставление</w:t>
                              </w:r>
                              <w:r w:rsidR="002D2C83">
                                <w:rPr>
                                  <w:rFonts w:ascii="Times New Roman" w:hAnsi="Times New Roman" w:cs="Times New Roman"/>
                                  <w:sz w:val="28"/>
                                  <w:szCs w:val="28"/>
                                </w:rPr>
                                <w:t xml:space="preserve"> муниципальной услуги завершено</w:t>
                              </w:r>
                            </w:p>
                          </w:txbxContent>
                        </wps:txbx>
                        <wps:bodyPr rot="0" vert="horz" wrap="square" lIns="91440" tIns="45720" rIns="91440" bIns="45720" anchor="t" anchorCtr="0" upright="1">
                          <a:noAutofit/>
                        </wps:bodyPr>
                      </wps:wsp>
                      <wps:wsp>
                        <wps:cNvPr id="11" name="Rectangle 278"/>
                        <wps:cNvSpPr>
                          <a:spLocks noChangeArrowheads="1"/>
                        </wps:cNvSpPr>
                        <wps:spPr bwMode="auto">
                          <a:xfrm>
                            <a:off x="388620" y="0"/>
                            <a:ext cx="4914424" cy="457716"/>
                          </a:xfrm>
                          <a:prstGeom prst="rect">
                            <a:avLst/>
                          </a:prstGeom>
                          <a:solidFill>
                            <a:srgbClr val="FFFFFF"/>
                          </a:solidFill>
                          <a:ln w="9525">
                            <a:solidFill>
                              <a:srgbClr val="000000"/>
                            </a:solidFill>
                            <a:miter lim="800000"/>
                            <a:headEnd/>
                            <a:tailEnd/>
                          </a:ln>
                        </wps:spPr>
                        <wps:txb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Запрос заявителя.</w:t>
                              </w:r>
                            </w:p>
                          </w:txbxContent>
                        </wps:txbx>
                        <wps:bodyPr rot="0" vert="horz" wrap="square" lIns="91440" tIns="45720" rIns="91440" bIns="45720" anchor="t" anchorCtr="0" upright="1">
                          <a:noAutofit/>
                        </wps:bodyPr>
                      </wps:wsp>
                      <wps:wsp>
                        <wps:cNvPr id="12" name="Line 279"/>
                        <wps:cNvCnPr/>
                        <wps:spPr bwMode="auto">
                          <a:xfrm>
                            <a:off x="1417653" y="4000501"/>
                            <a:ext cx="1028224" cy="3428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80"/>
                        <wps:cNvCnPr/>
                        <wps:spPr bwMode="auto">
                          <a:xfrm flipH="1">
                            <a:off x="3245787" y="4000501"/>
                            <a:ext cx="1029033" cy="3428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81"/>
                        <wps:cNvCnPr/>
                        <wps:spPr bwMode="auto">
                          <a:xfrm>
                            <a:off x="2789158" y="4915113"/>
                            <a:ext cx="0" cy="3428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82"/>
                        <wps:cNvCnPr/>
                        <wps:spPr bwMode="auto">
                          <a:xfrm>
                            <a:off x="2789158" y="5829724"/>
                            <a:ext cx="0" cy="456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83"/>
                        <wps:cNvCnPr/>
                        <wps:spPr bwMode="auto">
                          <a:xfrm flipH="1">
                            <a:off x="1531811" y="2857852"/>
                            <a:ext cx="914067" cy="456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84"/>
                        <wps:cNvCnPr/>
                        <wps:spPr bwMode="auto">
                          <a:xfrm>
                            <a:off x="3474911" y="2857852"/>
                            <a:ext cx="799910" cy="456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85"/>
                        <wps:cNvCnPr/>
                        <wps:spPr bwMode="auto">
                          <a:xfrm>
                            <a:off x="2789158" y="2286118"/>
                            <a:ext cx="0" cy="228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86"/>
                        <wps:cNvCnPr/>
                        <wps:spPr bwMode="auto">
                          <a:xfrm>
                            <a:off x="2789158" y="1371507"/>
                            <a:ext cx="810" cy="3428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87"/>
                        <wps:cNvCnPr/>
                        <wps:spPr bwMode="auto">
                          <a:xfrm>
                            <a:off x="2789158" y="457716"/>
                            <a:ext cx="0" cy="3428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8" o:spid="_x0000_s1026" editas="canvas" style="width:459pt;height:531.05pt;mso-position-horizontal-relative:char;mso-position-vertical-relative:line" coordsize="58293,67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7443;visibility:visible;mso-wrap-style:square">
                  <v:fill o:detectmouseclick="t"/>
                  <v:path o:connecttype="none"/>
                </v:shape>
                <v:rect id="Rectangle 270" o:spid="_x0000_s1028" style="position:absolute;left:3886;top:8005;width:49152;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Прием и регистрация документов опекуна (</w:t>
                        </w:r>
                        <w:r w:rsidR="002D2C83">
                          <w:rPr>
                            <w:rFonts w:ascii="Times New Roman" w:hAnsi="Times New Roman" w:cs="Times New Roman"/>
                            <w:sz w:val="28"/>
                            <w:szCs w:val="28"/>
                          </w:rPr>
                          <w:t>попечителя), приемного родителя</w:t>
                        </w:r>
                      </w:p>
                    </w:txbxContent>
                  </v:textbox>
                </v:rect>
                <v:rect id="Rectangle 271" o:spid="_x0000_s1029" style="position:absolute;left:3886;top:17028;width:49152;height:5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Экспертиза документов, представленных опекуном (п</w:t>
                        </w:r>
                        <w:r w:rsidR="002D2C83">
                          <w:rPr>
                            <w:rFonts w:ascii="Times New Roman" w:hAnsi="Times New Roman" w:cs="Times New Roman"/>
                            <w:sz w:val="28"/>
                            <w:szCs w:val="28"/>
                          </w:rPr>
                          <w:t>опечителем), приемным родителем</w:t>
                        </w:r>
                      </w:p>
                    </w:txbxContent>
                  </v:textbox>
                </v:rect>
                <v:rect id="Rectangle 272" o:spid="_x0000_s1030" style="position:absolute;left:3886;top:25149;width:491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Установление факта наличия оснований:</w:t>
                        </w:r>
                      </w:p>
                    </w:txbxContent>
                  </v:textbox>
                </v:rect>
                <v:rect id="Rectangle 273" o:spid="_x0000_s1031" style="position:absolute;left:3886;top:33147;width:24005;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95D25" w:rsidRDefault="00B95D25" w:rsidP="00B95D25">
                        <w:r w:rsidRPr="002D2C83">
                          <w:rPr>
                            <w:rFonts w:ascii="Times New Roman" w:hAnsi="Times New Roman" w:cs="Times New Roman"/>
                            <w:sz w:val="28"/>
                            <w:szCs w:val="28"/>
                          </w:rPr>
                          <w:t>Для прекращения ежемесячных денежных</w:t>
                        </w:r>
                        <w:r w:rsidRPr="00CE15F4">
                          <w:rPr>
                            <w:sz w:val="28"/>
                            <w:szCs w:val="28"/>
                          </w:rPr>
                          <w:t xml:space="preserve"> </w:t>
                        </w:r>
                        <w:r w:rsidRPr="002D2C83">
                          <w:rPr>
                            <w:rFonts w:ascii="Times New Roman" w:hAnsi="Times New Roman" w:cs="Times New Roman"/>
                            <w:sz w:val="28"/>
                            <w:szCs w:val="28"/>
                          </w:rPr>
                          <w:t>выплат</w:t>
                        </w:r>
                      </w:p>
                    </w:txbxContent>
                  </v:textbox>
                </v:rect>
                <v:rect id="Rectangle 274" o:spid="_x0000_s1032" style="position:absolute;left:32457;top:33147;width:2058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95D25" w:rsidRPr="002D2C83" w:rsidRDefault="00B95D25" w:rsidP="00B95D25">
                        <w:pPr>
                          <w:rPr>
                            <w:rFonts w:ascii="Times New Roman" w:hAnsi="Times New Roman" w:cs="Times New Roman"/>
                            <w:sz w:val="28"/>
                            <w:szCs w:val="28"/>
                          </w:rPr>
                        </w:pPr>
                        <w:r w:rsidRPr="002D2C83">
                          <w:rPr>
                            <w:rFonts w:ascii="Times New Roman" w:hAnsi="Times New Roman" w:cs="Times New Roman"/>
                            <w:sz w:val="28"/>
                            <w:szCs w:val="28"/>
                          </w:rPr>
                          <w:t>Дл</w:t>
                        </w:r>
                        <w:r w:rsidR="002D2C83">
                          <w:rPr>
                            <w:rFonts w:ascii="Times New Roman" w:hAnsi="Times New Roman" w:cs="Times New Roman"/>
                            <w:sz w:val="28"/>
                            <w:szCs w:val="28"/>
                          </w:rPr>
                          <w:t>я назначения ежемесячных выплат</w:t>
                        </w:r>
                      </w:p>
                    </w:txbxContent>
                  </v:textbox>
                </v:rect>
                <v:rect id="Rectangle 275" o:spid="_x0000_s1033" style="position:absolute;left:3886;top:43433;width:49152;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П</w:t>
                        </w:r>
                        <w:r w:rsidR="002D2C83">
                          <w:rPr>
                            <w:rFonts w:ascii="Times New Roman" w:hAnsi="Times New Roman" w:cs="Times New Roman"/>
                            <w:sz w:val="28"/>
                            <w:szCs w:val="28"/>
                          </w:rPr>
                          <w:t>одготовка проекта постановления</w:t>
                        </w:r>
                      </w:p>
                    </w:txbxContent>
                  </v:textbox>
                </v:rect>
                <v:rect id="Rectangle 276" o:spid="_x0000_s1034" style="position:absolute;left:3886;top:52579;width:49152;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Уведомление опекуна (попечителя), приемного родителя</w:t>
                        </w:r>
                      </w:p>
                    </w:txbxContent>
                  </v:textbox>
                </v:rect>
                <v:rect id="Rectangle 277" o:spid="_x0000_s1035" style="position:absolute;left:3886;top:62751;width:49152;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Предоставление</w:t>
                        </w:r>
                        <w:r w:rsidR="002D2C83">
                          <w:rPr>
                            <w:rFonts w:ascii="Times New Roman" w:hAnsi="Times New Roman" w:cs="Times New Roman"/>
                            <w:sz w:val="28"/>
                            <w:szCs w:val="28"/>
                          </w:rPr>
                          <w:t xml:space="preserve"> муниципальной услуги завершено</w:t>
                        </w:r>
                      </w:p>
                    </w:txbxContent>
                  </v:textbox>
                </v:rect>
                <v:rect id="Rectangle 278" o:spid="_x0000_s1036" style="position:absolute;left:3886;width:49144;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95D25" w:rsidRPr="002D2C83" w:rsidRDefault="00B95D25" w:rsidP="00B95D25">
                        <w:pPr>
                          <w:jc w:val="center"/>
                          <w:rPr>
                            <w:rFonts w:ascii="Times New Roman" w:hAnsi="Times New Roman" w:cs="Times New Roman"/>
                            <w:sz w:val="28"/>
                            <w:szCs w:val="28"/>
                          </w:rPr>
                        </w:pPr>
                        <w:r w:rsidRPr="002D2C83">
                          <w:rPr>
                            <w:rFonts w:ascii="Times New Roman" w:hAnsi="Times New Roman" w:cs="Times New Roman"/>
                            <w:sz w:val="28"/>
                            <w:szCs w:val="28"/>
                          </w:rPr>
                          <w:t>Запрос заявителя.</w:t>
                        </w:r>
                      </w:p>
                    </w:txbxContent>
                  </v:textbox>
                </v:rect>
                <v:line id="Line 279" o:spid="_x0000_s1037" style="position:absolute;visibility:visible;mso-wrap-style:square" from="14176,40005" to="24458,4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280" o:spid="_x0000_s1038" style="position:absolute;flip:x;visibility:visible;mso-wrap-style:square" from="32457,40005" to="42748,4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281" o:spid="_x0000_s1039" style="position:absolute;visibility:visible;mso-wrap-style:square" from="27891,49151" to="27891,5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282" o:spid="_x0000_s1040" style="position:absolute;visibility:visible;mso-wrap-style:square" from="27891,58297" to="27891,6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283" o:spid="_x0000_s1041" style="position:absolute;flip:x;visibility:visible;mso-wrap-style:square" from="15318,28578" to="24458,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84" o:spid="_x0000_s1042" style="position:absolute;visibility:visible;mso-wrap-style:square" from="34749,28578" to="42748,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85" o:spid="_x0000_s1043" style="position:absolute;visibility:visible;mso-wrap-style:square" from="27891,22861" to="27891,2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86" o:spid="_x0000_s1044" style="position:absolute;visibility:visible;mso-wrap-style:square" from="27891,13715" to="27899,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87" o:spid="_x0000_s1045" style="position:absolute;visibility:visible;mso-wrap-style:square" from="27891,4577" to="27891,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10:anchorlock/>
              </v:group>
            </w:pict>
          </mc:Fallback>
        </mc:AlternateContent>
      </w:r>
    </w:p>
    <w:sectPr w:rsidR="00144511" w:rsidRPr="00144511" w:rsidSect="009840F8">
      <w:pgSz w:w="11906" w:h="16838"/>
      <w:pgMar w:top="964"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777"/>
    <w:multiLevelType w:val="hybridMultilevel"/>
    <w:tmpl w:val="82A0D23A"/>
    <w:lvl w:ilvl="0" w:tplc="390291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C7379C3"/>
    <w:multiLevelType w:val="hybridMultilevel"/>
    <w:tmpl w:val="0E702CD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33"/>
    <w:rsid w:val="00096C2D"/>
    <w:rsid w:val="00126119"/>
    <w:rsid w:val="00144511"/>
    <w:rsid w:val="00193B51"/>
    <w:rsid w:val="002D2C83"/>
    <w:rsid w:val="00486D88"/>
    <w:rsid w:val="004942FC"/>
    <w:rsid w:val="00576ABE"/>
    <w:rsid w:val="008D224D"/>
    <w:rsid w:val="009840F8"/>
    <w:rsid w:val="00B74FA8"/>
    <w:rsid w:val="00B95D25"/>
    <w:rsid w:val="00C212A2"/>
    <w:rsid w:val="00C948D0"/>
    <w:rsid w:val="00DC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2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5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o_oktyabrsky_s@rosto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6716</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Daycom</dc:creator>
  <cp:lastModifiedBy>1</cp:lastModifiedBy>
  <cp:revision>4</cp:revision>
  <cp:lastPrinted>2014-03-24T07:47:00Z</cp:lastPrinted>
  <dcterms:created xsi:type="dcterms:W3CDTF">2014-03-20T07:01:00Z</dcterms:created>
  <dcterms:modified xsi:type="dcterms:W3CDTF">2014-03-24T07:47:00Z</dcterms:modified>
</cp:coreProperties>
</file>