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B6521D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A70019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№  </w:t>
      </w:r>
      <w:r>
        <w:rPr>
          <w:b/>
          <w:sz w:val="28"/>
          <w:szCs w:val="28"/>
        </w:rPr>
        <w:t>34</w:t>
      </w:r>
      <w:r w:rsidR="00C725EC" w:rsidRPr="00A7752B">
        <w:rPr>
          <w:b/>
          <w:sz w:val="28"/>
          <w:szCs w:val="28"/>
        </w:rPr>
        <w:t xml:space="preserve">        </w:t>
      </w:r>
      <w:r w:rsidR="00C725EC" w:rsidRPr="00A7752B">
        <w:rPr>
          <w:b/>
          <w:sz w:val="28"/>
          <w:szCs w:val="28"/>
        </w:rPr>
        <w:tab/>
        <w:t xml:space="preserve">       </w:t>
      </w:r>
      <w:r w:rsidR="003771DD">
        <w:rPr>
          <w:b/>
          <w:sz w:val="28"/>
          <w:szCs w:val="28"/>
        </w:rPr>
        <w:t xml:space="preserve">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771DD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 xml:space="preserve">О внесении изменений в постановление Администрации Октябрьского района от </w:t>
            </w:r>
            <w:r w:rsidR="00AC5AB2">
              <w:rPr>
                <w:kern w:val="28"/>
                <w:sz w:val="28"/>
                <w:szCs w:val="28"/>
              </w:rPr>
              <w:t>28</w:t>
            </w:r>
            <w:r w:rsidR="00904B02">
              <w:rPr>
                <w:kern w:val="28"/>
                <w:sz w:val="28"/>
                <w:szCs w:val="28"/>
              </w:rPr>
              <w:t>.</w:t>
            </w:r>
            <w:r w:rsidR="00AC5AB2">
              <w:rPr>
                <w:kern w:val="28"/>
                <w:sz w:val="28"/>
                <w:szCs w:val="28"/>
              </w:rPr>
              <w:t>10</w:t>
            </w:r>
            <w:r w:rsidR="00904B02">
              <w:rPr>
                <w:kern w:val="28"/>
                <w:sz w:val="28"/>
                <w:szCs w:val="28"/>
              </w:rPr>
              <w:t xml:space="preserve">.2013 № </w:t>
            </w:r>
            <w:r w:rsidR="00AC5AB2">
              <w:rPr>
                <w:kern w:val="28"/>
                <w:sz w:val="28"/>
                <w:szCs w:val="28"/>
              </w:rPr>
              <w:t>976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424EA8" w:rsidRPr="00A06115" w:rsidRDefault="00424EA8" w:rsidP="00424EA8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29.12.2012 № 273-ФЗ "Об образовании в Российской Федерации"</w:t>
      </w:r>
      <w:r w:rsidRPr="00A06115">
        <w:rPr>
          <w:sz w:val="28"/>
          <w:szCs w:val="28"/>
        </w:rPr>
        <w:t xml:space="preserve">, Федеральным законом от 27.07.2010 </w:t>
      </w:r>
      <w:r>
        <w:rPr>
          <w:sz w:val="28"/>
          <w:szCs w:val="28"/>
        </w:rPr>
        <w:t xml:space="preserve">                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 xml:space="preserve">руководствуясь </w:t>
      </w:r>
      <w:r w:rsidR="00B6521D" w:rsidRPr="00A06115">
        <w:rPr>
          <w:sz w:val="28"/>
          <w:szCs w:val="28"/>
        </w:rPr>
        <w:t>ч</w:t>
      </w:r>
      <w:r w:rsidR="00B6521D">
        <w:rPr>
          <w:sz w:val="28"/>
          <w:szCs w:val="28"/>
        </w:rPr>
        <w:t>астью 8 статьи</w:t>
      </w:r>
      <w:r w:rsidR="00B6521D" w:rsidRPr="00A06115">
        <w:rPr>
          <w:sz w:val="28"/>
          <w:szCs w:val="28"/>
        </w:rPr>
        <w:t xml:space="preserve"> 51</w:t>
      </w:r>
      <w:r w:rsidRPr="00A06115">
        <w:rPr>
          <w:sz w:val="28"/>
          <w:szCs w:val="28"/>
        </w:rPr>
        <w:t xml:space="preserve"> Устава муниципального образования «Октябрьский район»</w:t>
      </w:r>
      <w:r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5601" w:rsidP="00B6521D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 xml:space="preserve">Администрации Октябрьского района от </w:t>
      </w:r>
      <w:r w:rsidR="00AC5AB2">
        <w:rPr>
          <w:kern w:val="28"/>
          <w:sz w:val="28"/>
          <w:szCs w:val="28"/>
        </w:rPr>
        <w:t xml:space="preserve">28.10.2013 № 976 </w:t>
      </w:r>
      <w:r w:rsidR="00A812FB">
        <w:rPr>
          <w:kern w:val="28"/>
          <w:sz w:val="28"/>
          <w:szCs w:val="28"/>
        </w:rPr>
        <w:t>"</w:t>
      </w:r>
      <w:r w:rsidR="00A812FB">
        <w:rPr>
          <w:sz w:val="28"/>
        </w:rPr>
        <w:t>Об утверждении административного регламента</w:t>
      </w:r>
      <w:bookmarkStart w:id="0" w:name="_GoBack"/>
      <w:r w:rsidR="00A812FB">
        <w:rPr>
          <w:sz w:val="28"/>
        </w:rPr>
        <w:t xml:space="preserve"> отдела образования Администрации Октябрьского района по предоставлению муниципальной услуги </w:t>
      </w:r>
      <w:r w:rsidR="00A812FB" w:rsidRPr="00A06115">
        <w:rPr>
          <w:bCs/>
          <w:sz w:val="28"/>
          <w:szCs w:val="28"/>
        </w:rPr>
        <w:t>«</w:t>
      </w:r>
      <w:r w:rsidR="00A812FB" w:rsidRPr="00070888">
        <w:rPr>
          <w:sz w:val="28"/>
          <w:szCs w:val="28"/>
        </w:rPr>
        <w:t>Прием заявлений, постановка на учет и зач</w:t>
      </w:r>
      <w:r w:rsidR="00A812FB">
        <w:rPr>
          <w:sz w:val="28"/>
          <w:szCs w:val="28"/>
        </w:rPr>
        <w:t xml:space="preserve">исление детей в образовательные </w:t>
      </w:r>
      <w:r w:rsidR="00A812FB" w:rsidRPr="00070888">
        <w:rPr>
          <w:sz w:val="28"/>
          <w:szCs w:val="28"/>
        </w:rPr>
        <w:t>учреж</w:t>
      </w:r>
      <w:r w:rsidR="00A812FB">
        <w:rPr>
          <w:sz w:val="28"/>
          <w:szCs w:val="28"/>
        </w:rPr>
        <w:t>дения</w:t>
      </w:r>
      <w:r w:rsidR="00A812FB" w:rsidRPr="00070888">
        <w:rPr>
          <w:sz w:val="28"/>
          <w:szCs w:val="28"/>
        </w:rPr>
        <w:t>, реализующие основную образовательную программу дошкольного образования (детские сады)</w:t>
      </w:r>
      <w:bookmarkEnd w:id="0"/>
      <w:r w:rsidR="00904B02">
        <w:rPr>
          <w:sz w:val="28"/>
          <w:szCs w:val="28"/>
        </w:rPr>
        <w:t xml:space="preserve">» </w:t>
      </w:r>
      <w:r w:rsidR="005E2F2A">
        <w:rPr>
          <w:kern w:val="28"/>
          <w:sz w:val="28"/>
          <w:szCs w:val="28"/>
        </w:rPr>
        <w:t>следующие изменения:</w:t>
      </w:r>
    </w:p>
    <w:p w:rsidR="003771DD" w:rsidRPr="00424EA8" w:rsidRDefault="00B6521D" w:rsidP="00B6521D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1.1. По тексту вышеуказанного постановления </w:t>
      </w:r>
      <w:r w:rsidRPr="00BC7E18">
        <w:rPr>
          <w:kern w:val="28"/>
          <w:sz w:val="28"/>
          <w:szCs w:val="28"/>
        </w:rPr>
        <w:t>слова «образовательные учреждения»,  «</w:t>
      </w:r>
      <w:r w:rsidRPr="0054712C">
        <w:rPr>
          <w:kern w:val="28"/>
          <w:sz w:val="28"/>
          <w:szCs w:val="28"/>
        </w:rPr>
        <w:t>муниципальных учреждений</w:t>
      </w:r>
      <w:r w:rsidRPr="004658DA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4658DA">
        <w:rPr>
          <w:kern w:val="28"/>
          <w:sz w:val="28"/>
          <w:szCs w:val="28"/>
        </w:rPr>
        <w:t>и «образовательное учреждение</w:t>
      </w:r>
      <w:r>
        <w:rPr>
          <w:kern w:val="28"/>
          <w:sz w:val="28"/>
          <w:szCs w:val="28"/>
        </w:rPr>
        <w:t>» в с</w:t>
      </w:r>
      <w:r w:rsidRPr="004658DA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ответствующем падеже заменить на слова «образовательные организации»,  «муниципальные организации», «образовательная организация»</w:t>
      </w:r>
      <w:r w:rsidR="00967603">
        <w:rPr>
          <w:kern w:val="28"/>
          <w:sz w:val="28"/>
          <w:szCs w:val="28"/>
        </w:rPr>
        <w:t>.</w:t>
      </w:r>
    </w:p>
    <w:p w:rsidR="00C725EC" w:rsidRDefault="00C725EC" w:rsidP="003771DD">
      <w:pPr>
        <w:ind w:firstLine="709"/>
        <w:jc w:val="both"/>
        <w:rPr>
          <w:sz w:val="28"/>
          <w:szCs w:val="28"/>
        </w:rPr>
      </w:pPr>
    </w:p>
    <w:p w:rsidR="00C725EC" w:rsidRDefault="00B6521D" w:rsidP="00C725EC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постановления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C725EC" w:rsidRDefault="00C725EC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Default="00C725EC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91D2F"/>
    <w:rsid w:val="000A2B04"/>
    <w:rsid w:val="000D27A0"/>
    <w:rsid w:val="000E1260"/>
    <w:rsid w:val="001261A2"/>
    <w:rsid w:val="00262B5D"/>
    <w:rsid w:val="003771DD"/>
    <w:rsid w:val="003778BF"/>
    <w:rsid w:val="00395069"/>
    <w:rsid w:val="003B680E"/>
    <w:rsid w:val="00424EA8"/>
    <w:rsid w:val="004E322E"/>
    <w:rsid w:val="005136BF"/>
    <w:rsid w:val="005A2DA9"/>
    <w:rsid w:val="005B588A"/>
    <w:rsid w:val="005E2F2A"/>
    <w:rsid w:val="005F0D80"/>
    <w:rsid w:val="005F7312"/>
    <w:rsid w:val="006943AC"/>
    <w:rsid w:val="006B4951"/>
    <w:rsid w:val="00765100"/>
    <w:rsid w:val="00784907"/>
    <w:rsid w:val="007B17CC"/>
    <w:rsid w:val="00904B02"/>
    <w:rsid w:val="00905601"/>
    <w:rsid w:val="00926F60"/>
    <w:rsid w:val="00967603"/>
    <w:rsid w:val="009E3DF4"/>
    <w:rsid w:val="00A53E66"/>
    <w:rsid w:val="00A70019"/>
    <w:rsid w:val="00A7752B"/>
    <w:rsid w:val="00A812FB"/>
    <w:rsid w:val="00AA598A"/>
    <w:rsid w:val="00AC263C"/>
    <w:rsid w:val="00AC5AB2"/>
    <w:rsid w:val="00B5281D"/>
    <w:rsid w:val="00B6521D"/>
    <w:rsid w:val="00B82993"/>
    <w:rsid w:val="00BB6F12"/>
    <w:rsid w:val="00C032FF"/>
    <w:rsid w:val="00C25C5B"/>
    <w:rsid w:val="00C725EC"/>
    <w:rsid w:val="00D023F6"/>
    <w:rsid w:val="00D31816"/>
    <w:rsid w:val="00E72903"/>
    <w:rsid w:val="00EA5E53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2015-01-28T05:44:00Z</cp:lastPrinted>
  <dcterms:created xsi:type="dcterms:W3CDTF">2015-01-19T05:57:00Z</dcterms:created>
  <dcterms:modified xsi:type="dcterms:W3CDTF">2015-01-28T05:44:00Z</dcterms:modified>
</cp:coreProperties>
</file>