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3A" w:rsidRDefault="006D5CB1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3A" w:rsidRDefault="0035753A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53A" w:rsidRPr="00813FB4" w:rsidRDefault="0035753A" w:rsidP="008A51A7">
      <w:pPr>
        <w:jc w:val="center"/>
        <w:rPr>
          <w:b/>
          <w:bCs/>
          <w:caps/>
          <w:sz w:val="32"/>
          <w:szCs w:val="32"/>
        </w:rPr>
      </w:pPr>
      <w:r w:rsidRPr="00813FB4">
        <w:rPr>
          <w:b/>
          <w:bCs/>
          <w:caps/>
          <w:sz w:val="32"/>
          <w:szCs w:val="32"/>
        </w:rPr>
        <w:t xml:space="preserve">Российская Федерация </w:t>
      </w:r>
    </w:p>
    <w:p w:rsidR="0035753A" w:rsidRPr="00813FB4" w:rsidRDefault="0035753A" w:rsidP="008A51A7">
      <w:pPr>
        <w:jc w:val="center"/>
        <w:rPr>
          <w:b/>
          <w:bCs/>
          <w:caps/>
          <w:sz w:val="32"/>
          <w:szCs w:val="32"/>
        </w:rPr>
      </w:pPr>
      <w:r w:rsidRPr="00813FB4">
        <w:rPr>
          <w:b/>
          <w:bCs/>
          <w:caps/>
          <w:sz w:val="32"/>
          <w:szCs w:val="32"/>
        </w:rPr>
        <w:t>Ростовская область</w:t>
      </w:r>
    </w:p>
    <w:p w:rsidR="0035753A" w:rsidRPr="00813FB4" w:rsidRDefault="0035753A" w:rsidP="008A51A7">
      <w:pPr>
        <w:jc w:val="center"/>
        <w:rPr>
          <w:b/>
          <w:bCs/>
          <w:sz w:val="28"/>
          <w:szCs w:val="28"/>
        </w:rPr>
      </w:pPr>
      <w:r w:rsidRPr="00813FB4"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35753A" w:rsidRPr="00813FB4" w:rsidRDefault="0035753A" w:rsidP="008A51A7">
      <w:pPr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813FB4">
        <w:rPr>
          <w:b/>
          <w:bCs/>
          <w:sz w:val="28"/>
          <w:szCs w:val="28"/>
        </w:rPr>
        <w:t>Октябрьского</w:t>
      </w:r>
      <w:r w:rsidR="00C52CCF">
        <w:rPr>
          <w:b/>
          <w:bCs/>
          <w:sz w:val="28"/>
          <w:szCs w:val="28"/>
        </w:rPr>
        <w:t xml:space="preserve"> </w:t>
      </w:r>
      <w:r w:rsidRPr="00813FB4">
        <w:rPr>
          <w:b/>
          <w:bCs/>
          <w:sz w:val="28"/>
          <w:szCs w:val="28"/>
        </w:rPr>
        <w:t>района</w:t>
      </w:r>
    </w:p>
    <w:p w:rsidR="0035753A" w:rsidRPr="003809BE" w:rsidRDefault="0035753A" w:rsidP="008A51A7">
      <w:pPr>
        <w:jc w:val="center"/>
        <w:rPr>
          <w:sz w:val="28"/>
          <w:szCs w:val="28"/>
        </w:rPr>
      </w:pPr>
    </w:p>
    <w:p w:rsidR="0035753A" w:rsidRPr="00775B32" w:rsidRDefault="0035753A" w:rsidP="008A51A7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35753A" w:rsidRPr="008B04F0" w:rsidRDefault="0035753A" w:rsidP="008A51A7">
      <w:pPr>
        <w:jc w:val="both"/>
        <w:rPr>
          <w:sz w:val="28"/>
          <w:szCs w:val="28"/>
        </w:rPr>
      </w:pPr>
    </w:p>
    <w:p w:rsidR="0035753A" w:rsidRPr="00514B7D" w:rsidRDefault="007A79C0" w:rsidP="008A51A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29.03. 2017          </w:t>
      </w:r>
      <w:r w:rsidRPr="0040708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</w:t>
      </w:r>
      <w:r w:rsidRPr="0040708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 288           </w:t>
      </w:r>
      <w:r w:rsidRPr="0040708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</w:t>
      </w:r>
      <w:proofErr w:type="spellStart"/>
      <w:r w:rsidR="0035753A">
        <w:rPr>
          <w:b/>
          <w:bCs/>
          <w:sz w:val="28"/>
          <w:szCs w:val="28"/>
        </w:rPr>
        <w:t>р.</w:t>
      </w:r>
      <w:r w:rsidR="0035753A" w:rsidRPr="00514B7D">
        <w:rPr>
          <w:b/>
          <w:bCs/>
          <w:sz w:val="28"/>
          <w:szCs w:val="28"/>
        </w:rPr>
        <w:t>п</w:t>
      </w:r>
      <w:proofErr w:type="spellEnd"/>
      <w:r w:rsidR="0035753A" w:rsidRPr="00514B7D">
        <w:rPr>
          <w:b/>
          <w:bCs/>
          <w:sz w:val="28"/>
          <w:szCs w:val="28"/>
        </w:rPr>
        <w:t>.  Каменоломни</w:t>
      </w:r>
    </w:p>
    <w:p w:rsidR="0035753A" w:rsidRDefault="0035753A" w:rsidP="0072789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5"/>
      </w:tblGrid>
      <w:tr w:rsidR="0035753A" w:rsidRPr="008B268F">
        <w:trPr>
          <w:trHeight w:val="3658"/>
        </w:trPr>
        <w:tc>
          <w:tcPr>
            <w:tcW w:w="4395" w:type="dxa"/>
          </w:tcPr>
          <w:p w:rsidR="0035753A" w:rsidRPr="008B268F" w:rsidRDefault="0035753A" w:rsidP="00FB46A8">
            <w:pPr>
              <w:ind w:righ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ного </w:t>
            </w:r>
            <w:proofErr w:type="gramStart"/>
            <w:r>
              <w:rPr>
                <w:sz w:val="28"/>
                <w:szCs w:val="28"/>
              </w:rPr>
              <w:t>регламента отдела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Администрации Октябрьского района</w:t>
            </w:r>
            <w:proofErr w:type="gramEnd"/>
            <w:r>
              <w:rPr>
                <w:sz w:val="28"/>
                <w:szCs w:val="28"/>
              </w:rPr>
              <w:t xml:space="preserve"> по предоставлению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услуги </w:t>
            </w:r>
            <w:r w:rsidRPr="00A06115">
              <w:rPr>
                <w:sz w:val="28"/>
                <w:szCs w:val="28"/>
              </w:rPr>
              <w:t>«</w:t>
            </w:r>
            <w:r w:rsidRPr="00070888">
              <w:rPr>
                <w:sz w:val="28"/>
                <w:szCs w:val="28"/>
              </w:rPr>
              <w:t>Прием заявл</w:t>
            </w:r>
            <w:r w:rsidRPr="00070888">
              <w:rPr>
                <w:sz w:val="28"/>
                <w:szCs w:val="28"/>
              </w:rPr>
              <w:t>е</w:t>
            </w:r>
            <w:r w:rsidRPr="00070888">
              <w:rPr>
                <w:sz w:val="28"/>
                <w:szCs w:val="28"/>
              </w:rPr>
              <w:t>ний, постановка на учет и зач</w:t>
            </w:r>
            <w:r>
              <w:rPr>
                <w:sz w:val="28"/>
                <w:szCs w:val="28"/>
              </w:rPr>
              <w:t>исл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детей в образовательные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</w:t>
            </w:r>
            <w:r w:rsidRPr="00070888">
              <w:rPr>
                <w:sz w:val="28"/>
                <w:szCs w:val="28"/>
              </w:rPr>
              <w:t>, реализующие основную образовательную программу д</w:t>
            </w:r>
            <w:r w:rsidRPr="00070888">
              <w:rPr>
                <w:sz w:val="28"/>
                <w:szCs w:val="28"/>
              </w:rPr>
              <w:t>о</w:t>
            </w:r>
            <w:r w:rsidRPr="00070888">
              <w:rPr>
                <w:sz w:val="28"/>
                <w:szCs w:val="28"/>
              </w:rPr>
              <w:t>школьного образования (детские сады)</w:t>
            </w:r>
            <w:r w:rsidRPr="00A06115">
              <w:rPr>
                <w:sz w:val="28"/>
                <w:szCs w:val="28"/>
              </w:rPr>
              <w:t>»</w:t>
            </w:r>
          </w:p>
        </w:tc>
      </w:tr>
    </w:tbl>
    <w:p w:rsidR="0035753A" w:rsidRDefault="0035753A" w:rsidP="008A51A7">
      <w:pPr>
        <w:ind w:right="-2" w:firstLine="709"/>
        <w:jc w:val="both"/>
        <w:rPr>
          <w:sz w:val="28"/>
          <w:szCs w:val="28"/>
        </w:rPr>
      </w:pPr>
    </w:p>
    <w:p w:rsidR="0035753A" w:rsidRPr="00A06115" w:rsidRDefault="0035753A" w:rsidP="008A51A7">
      <w:pPr>
        <w:ind w:right="-2" w:firstLine="709"/>
        <w:jc w:val="both"/>
        <w:rPr>
          <w:sz w:val="28"/>
          <w:szCs w:val="28"/>
        </w:rPr>
      </w:pPr>
      <w:proofErr w:type="gramStart"/>
      <w:r w:rsidRPr="00A0611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29.12.2012 № 273-ФЗ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разовании в Российской Федерации»</w:t>
      </w:r>
      <w:r w:rsidRPr="00A06115">
        <w:rPr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>руководствуясь ч</w:t>
      </w:r>
      <w:r>
        <w:rPr>
          <w:sz w:val="28"/>
          <w:szCs w:val="28"/>
        </w:rPr>
        <w:t>астью</w:t>
      </w:r>
      <w:r w:rsidR="001B5AAA">
        <w:rPr>
          <w:sz w:val="28"/>
          <w:szCs w:val="28"/>
        </w:rPr>
        <w:t xml:space="preserve"> </w:t>
      </w:r>
      <w:r>
        <w:rPr>
          <w:sz w:val="28"/>
          <w:szCs w:val="28"/>
        </w:rPr>
        <w:t>9 статьи 56</w:t>
      </w:r>
      <w:r w:rsidRPr="00A06115">
        <w:rPr>
          <w:sz w:val="28"/>
          <w:szCs w:val="28"/>
        </w:rPr>
        <w:t xml:space="preserve"> Устава муниципального образования «Октябрьский район»</w:t>
      </w:r>
      <w:r>
        <w:rPr>
          <w:sz w:val="28"/>
          <w:szCs w:val="28"/>
        </w:rPr>
        <w:t>,</w:t>
      </w:r>
      <w:proofErr w:type="gramEnd"/>
    </w:p>
    <w:p w:rsidR="0035753A" w:rsidRPr="00A06115" w:rsidRDefault="0035753A" w:rsidP="008A51A7">
      <w:pPr>
        <w:ind w:right="-150"/>
        <w:jc w:val="both"/>
        <w:rPr>
          <w:sz w:val="28"/>
          <w:szCs w:val="28"/>
        </w:rPr>
      </w:pPr>
    </w:p>
    <w:p w:rsidR="0035753A" w:rsidRPr="00A06115" w:rsidRDefault="0035753A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35753A" w:rsidRDefault="0035753A" w:rsidP="008A51A7">
      <w:pPr>
        <w:ind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а</w:t>
      </w:r>
      <w:r w:rsidRPr="00A06115">
        <w:rPr>
          <w:sz w:val="28"/>
          <w:szCs w:val="28"/>
        </w:rPr>
        <w:t>дминистративный регламент отдела образования Админ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стра</w:t>
      </w:r>
      <w:r>
        <w:rPr>
          <w:sz w:val="28"/>
          <w:szCs w:val="28"/>
        </w:rPr>
        <w:t xml:space="preserve">ции Октябрьского района </w:t>
      </w:r>
      <w:r w:rsidRPr="00A06115">
        <w:rPr>
          <w:sz w:val="28"/>
          <w:szCs w:val="28"/>
        </w:rPr>
        <w:t>по предоставлению муниципальной услуги «</w:t>
      </w:r>
      <w:r w:rsidRPr="00070888">
        <w:rPr>
          <w:sz w:val="28"/>
          <w:szCs w:val="28"/>
        </w:rPr>
        <w:t>Прием заявлений, постановка на учет и за</w:t>
      </w:r>
      <w:r>
        <w:rPr>
          <w:sz w:val="28"/>
          <w:szCs w:val="28"/>
        </w:rPr>
        <w:t>числение детей в образовательны</w:t>
      </w:r>
      <w:r w:rsidR="00382ED6">
        <w:rPr>
          <w:sz w:val="28"/>
          <w:szCs w:val="28"/>
        </w:rPr>
        <w:t xml:space="preserve">е </w:t>
      </w:r>
      <w:r>
        <w:rPr>
          <w:sz w:val="28"/>
          <w:szCs w:val="28"/>
        </w:rPr>
        <w:t>организации, реализующи</w:t>
      </w:r>
      <w:r w:rsidRPr="00070888">
        <w:rPr>
          <w:sz w:val="28"/>
          <w:szCs w:val="28"/>
        </w:rPr>
        <w:t>е основную образовательную программу дошкольн</w:t>
      </w:r>
      <w:r w:rsidRPr="00070888">
        <w:rPr>
          <w:sz w:val="28"/>
          <w:szCs w:val="28"/>
        </w:rPr>
        <w:t>о</w:t>
      </w:r>
      <w:r w:rsidRPr="00070888">
        <w:rPr>
          <w:sz w:val="28"/>
          <w:szCs w:val="28"/>
        </w:rPr>
        <w:t>го обра</w:t>
      </w:r>
      <w:r>
        <w:rPr>
          <w:sz w:val="28"/>
          <w:szCs w:val="28"/>
        </w:rPr>
        <w:t>зования (детские сады</w:t>
      </w:r>
      <w:r w:rsidRPr="00070888">
        <w:rPr>
          <w:sz w:val="28"/>
          <w:szCs w:val="28"/>
        </w:rPr>
        <w:t>)</w:t>
      </w:r>
      <w:r w:rsidRPr="00A06115">
        <w:rPr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приложению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35753A" w:rsidRDefault="0035753A" w:rsidP="004D74C5">
      <w:pPr>
        <w:ind w:firstLine="708"/>
        <w:jc w:val="both"/>
        <w:rPr>
          <w:sz w:val="28"/>
          <w:szCs w:val="28"/>
        </w:rPr>
      </w:pPr>
      <w:r w:rsidRPr="006F745A">
        <w:rPr>
          <w:sz w:val="28"/>
          <w:szCs w:val="28"/>
        </w:rPr>
        <w:t>2. Признать утратившим силу постановление Администрации Октябр</w:t>
      </w:r>
      <w:r w:rsidRPr="006F745A">
        <w:rPr>
          <w:sz w:val="28"/>
          <w:szCs w:val="28"/>
        </w:rPr>
        <w:t>ь</w:t>
      </w:r>
      <w:r w:rsidRPr="006F745A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28.10</w:t>
      </w:r>
      <w:r w:rsidRPr="006F745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6F74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976</w:t>
      </w:r>
      <w:r w:rsidRPr="006F745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Pr="00A06115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A06115">
        <w:rPr>
          <w:sz w:val="28"/>
          <w:szCs w:val="28"/>
        </w:rPr>
        <w:t xml:space="preserve"> </w:t>
      </w:r>
      <w:proofErr w:type="gramStart"/>
      <w:r w:rsidRPr="00A06115">
        <w:rPr>
          <w:sz w:val="28"/>
          <w:szCs w:val="28"/>
        </w:rPr>
        <w:t>регл</w:t>
      </w:r>
      <w:r w:rsidRPr="00A06115">
        <w:rPr>
          <w:sz w:val="28"/>
          <w:szCs w:val="28"/>
        </w:rPr>
        <w:t>а</w:t>
      </w:r>
      <w:r w:rsidRPr="00A06115">
        <w:rPr>
          <w:sz w:val="28"/>
          <w:szCs w:val="28"/>
        </w:rPr>
        <w:lastRenderedPageBreak/>
        <w:t>мент</w:t>
      </w:r>
      <w:r>
        <w:rPr>
          <w:sz w:val="28"/>
          <w:szCs w:val="28"/>
        </w:rPr>
        <w:t>а</w:t>
      </w:r>
      <w:r w:rsidRPr="00A06115">
        <w:rPr>
          <w:sz w:val="28"/>
          <w:szCs w:val="28"/>
        </w:rPr>
        <w:t xml:space="preserve"> отдела образования Администра</w:t>
      </w:r>
      <w:r>
        <w:rPr>
          <w:sz w:val="28"/>
          <w:szCs w:val="28"/>
        </w:rPr>
        <w:t>ции Октябрьского района</w:t>
      </w:r>
      <w:proofErr w:type="gramEnd"/>
      <w:r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>по предоста</w:t>
      </w:r>
      <w:r w:rsidRPr="00A06115">
        <w:rPr>
          <w:sz w:val="28"/>
          <w:szCs w:val="28"/>
        </w:rPr>
        <w:t>в</w:t>
      </w:r>
      <w:r w:rsidRPr="00A06115">
        <w:rPr>
          <w:sz w:val="28"/>
          <w:szCs w:val="28"/>
        </w:rPr>
        <w:t>лению муниципальной услуги «</w:t>
      </w:r>
      <w:r w:rsidRPr="00070888">
        <w:rPr>
          <w:sz w:val="28"/>
          <w:szCs w:val="28"/>
        </w:rPr>
        <w:t>Прием заявлений, постановка на учет и за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ление детей в образовательные</w:t>
      </w:r>
      <w:r w:rsidR="00C52CC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реализующи</w:t>
      </w:r>
      <w:r w:rsidRPr="00070888">
        <w:rPr>
          <w:sz w:val="28"/>
          <w:szCs w:val="28"/>
        </w:rPr>
        <w:t>е основную образов</w:t>
      </w:r>
      <w:r w:rsidRPr="00070888">
        <w:rPr>
          <w:sz w:val="28"/>
          <w:szCs w:val="28"/>
        </w:rPr>
        <w:t>а</w:t>
      </w:r>
      <w:r w:rsidRPr="00070888">
        <w:rPr>
          <w:sz w:val="28"/>
          <w:szCs w:val="28"/>
        </w:rPr>
        <w:t>тельную программу дошкольного обра</w:t>
      </w:r>
      <w:r>
        <w:rPr>
          <w:sz w:val="28"/>
          <w:szCs w:val="28"/>
        </w:rPr>
        <w:t>зования (детские сады</w:t>
      </w:r>
      <w:r w:rsidRPr="00070888">
        <w:rPr>
          <w:sz w:val="28"/>
          <w:szCs w:val="28"/>
        </w:rPr>
        <w:t>)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753A" w:rsidRPr="00991FA3" w:rsidRDefault="0035753A" w:rsidP="004D74C5">
      <w:pPr>
        <w:ind w:firstLine="708"/>
        <w:jc w:val="both"/>
        <w:rPr>
          <w:sz w:val="28"/>
          <w:szCs w:val="28"/>
        </w:rPr>
      </w:pPr>
      <w:r w:rsidRPr="006F745A">
        <w:rPr>
          <w:sz w:val="28"/>
          <w:szCs w:val="28"/>
        </w:rPr>
        <w:t xml:space="preserve">3. </w:t>
      </w:r>
      <w:proofErr w:type="gramStart"/>
      <w:r w:rsidR="007B122B" w:rsidRPr="007B122B">
        <w:rPr>
          <w:sz w:val="28"/>
          <w:szCs w:val="28"/>
        </w:rPr>
        <w:t>Контроль за</w:t>
      </w:r>
      <w:proofErr w:type="gramEnd"/>
      <w:r w:rsidR="007B122B" w:rsidRPr="007B122B">
        <w:rPr>
          <w:sz w:val="28"/>
          <w:szCs w:val="28"/>
        </w:rPr>
        <w:t xml:space="preserve"> исполнением данного постановления возложить на зам</w:t>
      </w:r>
      <w:r w:rsidR="007B122B" w:rsidRPr="007B122B">
        <w:rPr>
          <w:sz w:val="28"/>
          <w:szCs w:val="28"/>
        </w:rPr>
        <w:t>е</w:t>
      </w:r>
      <w:r w:rsidR="007B122B" w:rsidRPr="007B122B">
        <w:rPr>
          <w:sz w:val="28"/>
          <w:szCs w:val="28"/>
        </w:rPr>
        <w:t>стителя главы Администрации Октябрьского района</w:t>
      </w:r>
      <w:r w:rsidR="007B122B">
        <w:rPr>
          <w:sz w:val="28"/>
          <w:szCs w:val="28"/>
        </w:rPr>
        <w:t xml:space="preserve"> по вопросам социальной политики</w:t>
      </w:r>
      <w:r w:rsidR="007B122B" w:rsidRPr="007B122B">
        <w:rPr>
          <w:sz w:val="28"/>
          <w:szCs w:val="28"/>
        </w:rPr>
        <w:t xml:space="preserve"> С.А. </w:t>
      </w:r>
      <w:proofErr w:type="spellStart"/>
      <w:r w:rsidR="007B122B" w:rsidRPr="007B122B">
        <w:rPr>
          <w:sz w:val="28"/>
          <w:szCs w:val="28"/>
        </w:rPr>
        <w:t>Уманцеву</w:t>
      </w:r>
      <w:proofErr w:type="spellEnd"/>
      <w:r w:rsidR="007B122B" w:rsidRPr="007B122B">
        <w:rPr>
          <w:sz w:val="28"/>
          <w:szCs w:val="28"/>
        </w:rPr>
        <w:t>.</w:t>
      </w:r>
    </w:p>
    <w:p w:rsidR="0035753A" w:rsidRPr="00EC0AFB" w:rsidRDefault="0035753A" w:rsidP="004D74C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0AFB">
        <w:rPr>
          <w:sz w:val="28"/>
          <w:szCs w:val="28"/>
        </w:rPr>
        <w:t>Настоящее постановлени</w:t>
      </w:r>
      <w:r>
        <w:rPr>
          <w:sz w:val="28"/>
          <w:szCs w:val="28"/>
        </w:rPr>
        <w:t>е</w:t>
      </w:r>
      <w:r w:rsidRPr="00EC0AFB">
        <w:rPr>
          <w:sz w:val="28"/>
          <w:szCs w:val="28"/>
        </w:rPr>
        <w:t xml:space="preserve">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35753A" w:rsidRDefault="0035753A" w:rsidP="004D74C5">
      <w:pPr>
        <w:pStyle w:val="af6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35753A" w:rsidRDefault="0035753A" w:rsidP="004D74C5">
      <w:pPr>
        <w:pStyle w:val="af6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35753A" w:rsidRDefault="0035753A" w:rsidP="004D74C5">
      <w:pPr>
        <w:pStyle w:val="af6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35753A" w:rsidRPr="00796C3E" w:rsidRDefault="0035753A" w:rsidP="004D74C5">
      <w:pPr>
        <w:pStyle w:val="af6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35753A" w:rsidRDefault="0035753A" w:rsidP="00DF0395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753A" w:rsidRDefault="0035753A" w:rsidP="00DF0395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                Л.В. </w:t>
      </w:r>
      <w:proofErr w:type="spellStart"/>
      <w:r>
        <w:rPr>
          <w:sz w:val="28"/>
          <w:szCs w:val="28"/>
        </w:rPr>
        <w:t>Овчиева</w:t>
      </w:r>
      <w:proofErr w:type="spellEnd"/>
    </w:p>
    <w:p w:rsidR="0035753A" w:rsidRDefault="0035753A" w:rsidP="004D74C5">
      <w:pPr>
        <w:tabs>
          <w:tab w:val="left" w:pos="851"/>
        </w:tabs>
        <w:spacing w:line="264" w:lineRule="auto"/>
        <w:ind w:firstLine="539"/>
        <w:jc w:val="both"/>
        <w:rPr>
          <w:sz w:val="28"/>
          <w:szCs w:val="28"/>
        </w:rPr>
      </w:pPr>
    </w:p>
    <w:p w:rsidR="0035753A" w:rsidRDefault="0035753A" w:rsidP="004D74C5">
      <w:pPr>
        <w:tabs>
          <w:tab w:val="left" w:pos="851"/>
        </w:tabs>
        <w:spacing w:line="264" w:lineRule="auto"/>
        <w:ind w:firstLine="539"/>
        <w:jc w:val="both"/>
        <w:rPr>
          <w:sz w:val="28"/>
          <w:szCs w:val="28"/>
        </w:rPr>
      </w:pPr>
    </w:p>
    <w:p w:rsidR="0035753A" w:rsidRDefault="0035753A" w:rsidP="004D74C5">
      <w:pPr>
        <w:tabs>
          <w:tab w:val="left" w:pos="851"/>
        </w:tabs>
        <w:spacing w:line="264" w:lineRule="auto"/>
        <w:ind w:firstLine="539"/>
        <w:jc w:val="both"/>
        <w:rPr>
          <w:sz w:val="28"/>
          <w:szCs w:val="28"/>
        </w:rPr>
      </w:pPr>
    </w:p>
    <w:p w:rsidR="0070463D" w:rsidRDefault="0035753A" w:rsidP="004D74C5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35753A" w:rsidRDefault="0035753A" w:rsidP="004D74C5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35753A" w:rsidRDefault="0035753A" w:rsidP="004D74C5">
      <w:pPr>
        <w:pStyle w:val="text1cl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jc w:val="both"/>
        <w:rPr>
          <w:noProof/>
          <w:sz w:val="28"/>
          <w:szCs w:val="28"/>
        </w:rPr>
      </w:pPr>
    </w:p>
    <w:p w:rsidR="0035753A" w:rsidRDefault="0035753A" w:rsidP="004D74C5">
      <w:pPr>
        <w:pStyle w:val="afe"/>
        <w:ind w:left="5954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4"/>
        <w:tblW w:w="0" w:type="auto"/>
        <w:tblLook w:val="00A0" w:firstRow="1" w:lastRow="0" w:firstColumn="1" w:lastColumn="0" w:noHBand="0" w:noVBand="0"/>
      </w:tblPr>
      <w:tblGrid>
        <w:gridCol w:w="4503"/>
      </w:tblGrid>
      <w:tr w:rsidR="0035753A">
        <w:tc>
          <w:tcPr>
            <w:tcW w:w="4503" w:type="dxa"/>
          </w:tcPr>
          <w:p w:rsidR="0035753A" w:rsidRPr="00B16867" w:rsidRDefault="0035753A" w:rsidP="00B1686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B16867">
              <w:rPr>
                <w:kern w:val="36"/>
                <w:sz w:val="28"/>
                <w:szCs w:val="28"/>
              </w:rPr>
              <w:t xml:space="preserve">Приложение </w:t>
            </w:r>
          </w:p>
          <w:p w:rsidR="0035753A" w:rsidRPr="00B16867" w:rsidRDefault="0035753A" w:rsidP="00B16867">
            <w:pPr>
              <w:ind w:right="-2"/>
              <w:outlineLvl w:val="1"/>
              <w:rPr>
                <w:kern w:val="36"/>
                <w:sz w:val="28"/>
                <w:szCs w:val="28"/>
              </w:rPr>
            </w:pPr>
            <w:r w:rsidRPr="00B16867">
              <w:rPr>
                <w:kern w:val="36"/>
                <w:sz w:val="28"/>
                <w:szCs w:val="28"/>
              </w:rPr>
              <w:t xml:space="preserve">к постановлению Администрации </w:t>
            </w:r>
          </w:p>
          <w:p w:rsidR="007A79C0" w:rsidRDefault="0035753A" w:rsidP="007A79C0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B16867">
              <w:rPr>
                <w:kern w:val="36"/>
                <w:sz w:val="28"/>
                <w:szCs w:val="28"/>
              </w:rPr>
              <w:t xml:space="preserve">Октябрьского района </w:t>
            </w:r>
          </w:p>
          <w:p w:rsidR="0035753A" w:rsidRPr="00B16867" w:rsidRDefault="007A79C0" w:rsidP="007A79C0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8F1CDB">
              <w:rPr>
                <w:sz w:val="28"/>
                <w:szCs w:val="28"/>
              </w:rPr>
              <w:t>29.03. 2017</w:t>
            </w:r>
            <w:r>
              <w:rPr>
                <w:sz w:val="28"/>
                <w:szCs w:val="28"/>
              </w:rPr>
              <w:t xml:space="preserve">   </w:t>
            </w:r>
            <w:r w:rsidRPr="00CC627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288</w:t>
            </w:r>
          </w:p>
        </w:tc>
      </w:tr>
    </w:tbl>
    <w:p w:rsidR="0035753A" w:rsidRDefault="0035753A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35753A" w:rsidRDefault="0035753A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35753A" w:rsidRDefault="0035753A" w:rsidP="008A51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753A" w:rsidRDefault="0035753A" w:rsidP="008A51A7">
      <w:pPr>
        <w:ind w:firstLine="851"/>
        <w:rPr>
          <w:sz w:val="28"/>
          <w:szCs w:val="28"/>
        </w:rPr>
      </w:pPr>
    </w:p>
    <w:p w:rsidR="0035753A" w:rsidRDefault="0035753A" w:rsidP="008A51A7">
      <w:pPr>
        <w:ind w:firstLine="851"/>
        <w:rPr>
          <w:sz w:val="28"/>
          <w:szCs w:val="28"/>
        </w:rPr>
      </w:pPr>
    </w:p>
    <w:p w:rsidR="0035753A" w:rsidRDefault="0035753A" w:rsidP="008A51A7">
      <w:pPr>
        <w:ind w:firstLine="851"/>
        <w:rPr>
          <w:sz w:val="28"/>
          <w:szCs w:val="28"/>
        </w:rPr>
      </w:pPr>
    </w:p>
    <w:p w:rsidR="0035753A" w:rsidRDefault="0070463D" w:rsidP="008A51A7">
      <w:pPr>
        <w:ind w:right="9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35753A">
        <w:rPr>
          <w:sz w:val="28"/>
          <w:szCs w:val="28"/>
        </w:rPr>
        <w:t xml:space="preserve">ПРЕДОСТАВЛЕНИЯ </w:t>
      </w:r>
    </w:p>
    <w:p w:rsidR="0035753A" w:rsidRPr="00333E7E" w:rsidRDefault="0035753A" w:rsidP="008A51A7">
      <w:pPr>
        <w:ind w:right="9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35753A" w:rsidRDefault="0035753A" w:rsidP="008A51A7">
      <w:pPr>
        <w:ind w:right="98" w:firstLine="851"/>
        <w:jc w:val="center"/>
        <w:rPr>
          <w:sz w:val="28"/>
          <w:szCs w:val="28"/>
        </w:rPr>
      </w:pPr>
      <w:r w:rsidRPr="000E36D6">
        <w:rPr>
          <w:sz w:val="28"/>
          <w:szCs w:val="28"/>
        </w:rPr>
        <w:t>«</w:t>
      </w:r>
      <w:r w:rsidRPr="00333E7E">
        <w:rPr>
          <w:sz w:val="28"/>
          <w:szCs w:val="28"/>
        </w:rPr>
        <w:t>Прием заявлений, постановка на учет</w:t>
      </w:r>
      <w:r>
        <w:rPr>
          <w:sz w:val="28"/>
          <w:szCs w:val="28"/>
        </w:rPr>
        <w:t xml:space="preserve"> и зачисление детей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организации, реализующие осно</w:t>
      </w:r>
      <w:r w:rsidR="0070463D">
        <w:rPr>
          <w:sz w:val="28"/>
          <w:szCs w:val="28"/>
        </w:rPr>
        <w:t xml:space="preserve">вную образовательную программу </w:t>
      </w:r>
      <w:r>
        <w:rPr>
          <w:sz w:val="28"/>
          <w:szCs w:val="28"/>
        </w:rPr>
        <w:t>дошкольного образования (детские сады)</w:t>
      </w:r>
      <w:r w:rsidRPr="000E36D6">
        <w:rPr>
          <w:sz w:val="28"/>
          <w:szCs w:val="28"/>
        </w:rPr>
        <w:t>»</w:t>
      </w:r>
    </w:p>
    <w:p w:rsidR="0035753A" w:rsidRPr="00333E7E" w:rsidRDefault="0035753A" w:rsidP="008A51A7">
      <w:pPr>
        <w:ind w:right="98" w:firstLine="851"/>
        <w:jc w:val="center"/>
        <w:rPr>
          <w:sz w:val="28"/>
          <w:szCs w:val="28"/>
        </w:rPr>
      </w:pPr>
    </w:p>
    <w:p w:rsidR="0035753A" w:rsidRPr="00333E7E" w:rsidRDefault="0035753A" w:rsidP="008A51A7">
      <w:pPr>
        <w:ind w:right="-1" w:firstLine="851"/>
        <w:jc w:val="center"/>
        <w:rPr>
          <w:sz w:val="28"/>
          <w:szCs w:val="28"/>
        </w:rPr>
      </w:pPr>
      <w:r w:rsidRPr="00333E7E">
        <w:rPr>
          <w:sz w:val="28"/>
          <w:szCs w:val="28"/>
        </w:rPr>
        <w:t>1. ОБЩИЕ ПОЛОЖЕНИЯ.</w:t>
      </w:r>
    </w:p>
    <w:p w:rsidR="0035753A" w:rsidRPr="000E36D6" w:rsidRDefault="0035753A" w:rsidP="008A51A7">
      <w:pPr>
        <w:ind w:right="-1" w:firstLine="851"/>
        <w:jc w:val="center"/>
        <w:rPr>
          <w:b/>
          <w:bCs/>
          <w:sz w:val="28"/>
          <w:szCs w:val="28"/>
        </w:rPr>
      </w:pP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Административный регламент  предоставления</w:t>
      </w:r>
      <w:r w:rsidRPr="000E36D6">
        <w:rPr>
          <w:sz w:val="28"/>
          <w:szCs w:val="28"/>
        </w:rPr>
        <w:t xml:space="preserve"> муниципальной усл</w:t>
      </w:r>
      <w:r w:rsidRPr="000E36D6">
        <w:rPr>
          <w:sz w:val="28"/>
          <w:szCs w:val="28"/>
        </w:rPr>
        <w:t>у</w:t>
      </w:r>
      <w:r w:rsidRPr="000E36D6">
        <w:rPr>
          <w:sz w:val="28"/>
          <w:szCs w:val="28"/>
        </w:rPr>
        <w:t>ги</w:t>
      </w:r>
      <w:r>
        <w:rPr>
          <w:sz w:val="28"/>
          <w:szCs w:val="28"/>
        </w:rPr>
        <w:t xml:space="preserve"> (далее Регламент)</w:t>
      </w:r>
      <w:r w:rsidRPr="000E36D6">
        <w:rPr>
          <w:sz w:val="28"/>
          <w:szCs w:val="28"/>
        </w:rPr>
        <w:t xml:space="preserve"> «Прием заявлений, постановка на учет и зачисление детей в образова</w:t>
      </w:r>
      <w:r>
        <w:rPr>
          <w:sz w:val="28"/>
          <w:szCs w:val="28"/>
        </w:rPr>
        <w:t>тельные организации</w:t>
      </w:r>
      <w:r w:rsidRPr="000E36D6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реализующи</w:t>
      </w:r>
      <w:r w:rsidRPr="000E36D6">
        <w:rPr>
          <w:sz w:val="28"/>
          <w:szCs w:val="28"/>
        </w:rPr>
        <w:t>е основную образовательную пр</w:t>
      </w:r>
      <w:r w:rsidRPr="000E36D6">
        <w:rPr>
          <w:sz w:val="28"/>
          <w:szCs w:val="28"/>
        </w:rPr>
        <w:t>о</w:t>
      </w:r>
      <w:r w:rsidRPr="000E36D6">
        <w:rPr>
          <w:sz w:val="28"/>
          <w:szCs w:val="28"/>
        </w:rPr>
        <w:t>грамму дошкол</w:t>
      </w:r>
      <w:r>
        <w:rPr>
          <w:sz w:val="28"/>
          <w:szCs w:val="28"/>
        </w:rPr>
        <w:t>ьного образования (детские сады</w:t>
      </w:r>
      <w:r w:rsidRPr="000E36D6">
        <w:rPr>
          <w:sz w:val="28"/>
          <w:szCs w:val="28"/>
        </w:rPr>
        <w:t xml:space="preserve">)» </w:t>
      </w:r>
      <w:r>
        <w:rPr>
          <w:sz w:val="28"/>
          <w:szCs w:val="28"/>
        </w:rPr>
        <w:t>определяет порядок,  сроки и последовательность действий (административных процедур)  отдела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Администрации Октябрьского района (далее отдел образования),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 автономного учреждения Октябрьского района </w:t>
      </w:r>
      <w:r w:rsidRPr="000E36D6">
        <w:rPr>
          <w:sz w:val="28"/>
          <w:szCs w:val="28"/>
        </w:rPr>
        <w:t>«</w:t>
      </w:r>
      <w:r>
        <w:rPr>
          <w:sz w:val="28"/>
          <w:szCs w:val="28"/>
        </w:rPr>
        <w:t>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центр предоставления государственных  и муниципальных услуг</w:t>
      </w:r>
      <w:r w:rsidRPr="000E36D6">
        <w:rPr>
          <w:sz w:val="28"/>
          <w:szCs w:val="28"/>
        </w:rPr>
        <w:t>»</w:t>
      </w:r>
      <w:r>
        <w:rPr>
          <w:sz w:val="28"/>
          <w:szCs w:val="28"/>
        </w:rPr>
        <w:t xml:space="preserve"> (имен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емое в дальнейшем МФЦ).</w:t>
      </w:r>
      <w:proofErr w:type="gramEnd"/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Предоставление муниципальной услуги (далее - предоставление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ги) </w:t>
      </w:r>
      <w:r w:rsidRPr="000E36D6">
        <w:rPr>
          <w:sz w:val="28"/>
          <w:szCs w:val="28"/>
        </w:rPr>
        <w:t>«Прием заявлений, постановка на учет и зачисление детей в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организации</w:t>
      </w:r>
      <w:r w:rsidRPr="000E36D6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реализующи</w:t>
      </w:r>
      <w:r w:rsidRPr="000E36D6">
        <w:rPr>
          <w:sz w:val="28"/>
          <w:szCs w:val="28"/>
        </w:rPr>
        <w:t>е основную образовательную программу д</w:t>
      </w:r>
      <w:r w:rsidRPr="000E36D6">
        <w:rPr>
          <w:sz w:val="28"/>
          <w:szCs w:val="28"/>
        </w:rPr>
        <w:t>о</w:t>
      </w:r>
      <w:r w:rsidRPr="000E36D6">
        <w:rPr>
          <w:sz w:val="28"/>
          <w:szCs w:val="28"/>
        </w:rPr>
        <w:t>школ</w:t>
      </w:r>
      <w:r>
        <w:rPr>
          <w:sz w:val="28"/>
          <w:szCs w:val="28"/>
        </w:rPr>
        <w:t>ьного образования (детские сады</w:t>
      </w:r>
      <w:r w:rsidRPr="005926E0">
        <w:rPr>
          <w:sz w:val="28"/>
          <w:szCs w:val="28"/>
        </w:rPr>
        <w:t>)»</w:t>
      </w:r>
      <w:r>
        <w:rPr>
          <w:sz w:val="28"/>
          <w:szCs w:val="28"/>
        </w:rPr>
        <w:t>,</w:t>
      </w:r>
      <w:r w:rsidRPr="005926E0">
        <w:rPr>
          <w:sz w:val="28"/>
          <w:szCs w:val="28"/>
        </w:rPr>
        <w:t xml:space="preserve"> осуществляется отделом образования Администрации Октябрьского района (далее - отдел образования)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МФЦ.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МФЦ осуществляет по принципу </w:t>
      </w:r>
      <w:r w:rsidRPr="000E36D6">
        <w:rPr>
          <w:sz w:val="28"/>
          <w:szCs w:val="28"/>
        </w:rPr>
        <w:t>«</w:t>
      </w:r>
      <w:r>
        <w:rPr>
          <w:sz w:val="28"/>
          <w:szCs w:val="28"/>
        </w:rPr>
        <w:t>одного окна</w:t>
      </w:r>
      <w:r w:rsidRPr="000E36D6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предоставление части следующих административных процедур: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от родителей, либо законных представителей (далее -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ли), заявлений о постановке на учет по определению ребенка в муниципальные бюджетные дошкольные образовательные организации, реализующие осно</w:t>
      </w:r>
      <w:r w:rsidR="0070463D">
        <w:rPr>
          <w:sz w:val="28"/>
          <w:szCs w:val="28"/>
        </w:rPr>
        <w:t>в</w:t>
      </w:r>
      <w:r w:rsidR="0070463D">
        <w:rPr>
          <w:sz w:val="28"/>
          <w:szCs w:val="28"/>
        </w:rPr>
        <w:t xml:space="preserve">ную образовательную программу </w:t>
      </w:r>
      <w:r>
        <w:rPr>
          <w:sz w:val="28"/>
          <w:szCs w:val="28"/>
        </w:rPr>
        <w:t>дошкольного образования (детские сады)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заявление) и прилагаемых к ним документов;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внесение уточнений (изменений) данных заявления (при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сти);</w:t>
      </w:r>
    </w:p>
    <w:p w:rsidR="0035753A" w:rsidRDefault="0070463D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выдачу </w:t>
      </w:r>
      <w:r w:rsidR="0035753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принятии заявления и пакета </w:t>
      </w:r>
      <w:r w:rsidR="0035753A">
        <w:rPr>
          <w:sz w:val="28"/>
          <w:szCs w:val="28"/>
        </w:rPr>
        <w:t>документов для постановки на учет в муниципальную базу данных о детях, нуждающихся в устройстве в муниципальные бюджетные дошкольные образовательные орг</w:t>
      </w:r>
      <w:r w:rsidR="0035753A">
        <w:rPr>
          <w:sz w:val="28"/>
          <w:szCs w:val="28"/>
        </w:rPr>
        <w:t>а</w:t>
      </w:r>
      <w:r w:rsidR="0035753A">
        <w:rPr>
          <w:sz w:val="28"/>
          <w:szCs w:val="28"/>
        </w:rPr>
        <w:t>низации (далее - уведомление);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при подтверждении права на внеочередной или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воочередной прием в дошкольную образовательную организацию;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передачу пакета документов заявителей в отдел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Октябрьского района;</w:t>
      </w:r>
    </w:p>
    <w:p w:rsidR="0035753A" w:rsidRPr="000E36D6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заявителю о результатах рассмотрения заявления.</w:t>
      </w:r>
    </w:p>
    <w:p w:rsidR="0035753A" w:rsidRDefault="0035753A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66148">
        <w:rPr>
          <w:sz w:val="28"/>
          <w:szCs w:val="28"/>
        </w:rPr>
        <w:t xml:space="preserve">Получателями услуги являются родители (законные представители) следующих потребителей (в зависимости от типа и вида </w:t>
      </w:r>
      <w:r>
        <w:rPr>
          <w:sz w:val="28"/>
          <w:szCs w:val="28"/>
        </w:rPr>
        <w:t>организации</w:t>
      </w:r>
      <w:r w:rsidRPr="00C66148">
        <w:rPr>
          <w:sz w:val="28"/>
          <w:szCs w:val="28"/>
        </w:rPr>
        <w:t xml:space="preserve">): </w:t>
      </w:r>
      <w:r>
        <w:rPr>
          <w:sz w:val="28"/>
          <w:szCs w:val="28"/>
        </w:rPr>
        <w:t xml:space="preserve">детей </w:t>
      </w:r>
      <w:r w:rsidRPr="00C66148">
        <w:rPr>
          <w:sz w:val="28"/>
          <w:szCs w:val="28"/>
        </w:rPr>
        <w:t xml:space="preserve">в возрасте от </w:t>
      </w:r>
      <w:r>
        <w:rPr>
          <w:sz w:val="28"/>
          <w:szCs w:val="28"/>
        </w:rPr>
        <w:t xml:space="preserve">рождения </w:t>
      </w:r>
      <w:r w:rsidRPr="00C66148">
        <w:rPr>
          <w:sz w:val="28"/>
          <w:szCs w:val="28"/>
        </w:rPr>
        <w:t>до 7 лет (в зависимости от наличия санитарно-эпидемиологического заключения о возможности содержания в дошкольно</w:t>
      </w:r>
      <w:r>
        <w:rPr>
          <w:sz w:val="28"/>
          <w:szCs w:val="28"/>
        </w:rPr>
        <w:t>й</w:t>
      </w:r>
      <w:r w:rsidR="00C52C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66148">
        <w:rPr>
          <w:sz w:val="28"/>
          <w:szCs w:val="28"/>
        </w:rPr>
        <w:t xml:space="preserve"> детей соответствующего возраста). </w:t>
      </w:r>
    </w:p>
    <w:p w:rsidR="0035753A" w:rsidRPr="00B1109A" w:rsidRDefault="0070463D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r w:rsidR="0035753A" w:rsidRPr="00B1109A">
        <w:rPr>
          <w:sz w:val="28"/>
          <w:szCs w:val="28"/>
        </w:rPr>
        <w:t>внеочередного  устройства  в образовательные организации,  ре</w:t>
      </w:r>
      <w:r w:rsidR="0035753A" w:rsidRPr="00B1109A">
        <w:rPr>
          <w:sz w:val="28"/>
          <w:szCs w:val="28"/>
        </w:rPr>
        <w:t>а</w:t>
      </w:r>
      <w:r w:rsidR="0035753A" w:rsidRPr="00B1109A">
        <w:rPr>
          <w:sz w:val="28"/>
          <w:szCs w:val="28"/>
        </w:rPr>
        <w:t>лизующие  основную  образовательную программу  дошкольного образования (далее  - дошкольная образовательная организация) имеют:</w:t>
      </w:r>
    </w:p>
    <w:p w:rsidR="0035753A" w:rsidRPr="00B1109A" w:rsidRDefault="0035753A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прокурорских работников;</w:t>
      </w:r>
    </w:p>
    <w:p w:rsidR="0035753A" w:rsidRPr="00B1109A" w:rsidRDefault="0035753A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судей.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Право первоочередного устройства в дошкольную образовательную о</w:t>
      </w:r>
      <w:r w:rsidRPr="00B1109A">
        <w:rPr>
          <w:sz w:val="28"/>
          <w:szCs w:val="28"/>
        </w:rPr>
        <w:t>р</w:t>
      </w:r>
      <w:r w:rsidRPr="00B1109A">
        <w:rPr>
          <w:sz w:val="28"/>
          <w:szCs w:val="28"/>
        </w:rPr>
        <w:t xml:space="preserve">ганизацию имеют: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дети-инвалиды и дети, один из родителей которых является инвалидом;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 из многодетных семей;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 сотрудников полиции;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сотрудников полиции, погибших (умерших) вследствие увечья или иного повреждения здоровья, полученных в связи с выполнением служе</w:t>
      </w:r>
      <w:r w:rsidRPr="00B1109A">
        <w:rPr>
          <w:sz w:val="28"/>
          <w:szCs w:val="28"/>
        </w:rPr>
        <w:t>б</w:t>
      </w:r>
      <w:r w:rsidRPr="00B1109A">
        <w:rPr>
          <w:sz w:val="28"/>
          <w:szCs w:val="28"/>
        </w:rPr>
        <w:t xml:space="preserve">ных обязанностей;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сотрудников полиции, умерших вследствие заболевания, пол</w:t>
      </w:r>
      <w:r w:rsidRPr="00B1109A">
        <w:rPr>
          <w:sz w:val="28"/>
          <w:szCs w:val="28"/>
        </w:rPr>
        <w:t>у</w:t>
      </w:r>
      <w:r w:rsidRPr="00B1109A">
        <w:rPr>
          <w:sz w:val="28"/>
          <w:szCs w:val="28"/>
        </w:rPr>
        <w:t xml:space="preserve">ченного в период прохождения службы в полиции;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</w:t>
      </w:r>
      <w:r w:rsidRPr="00B1109A">
        <w:rPr>
          <w:sz w:val="28"/>
          <w:szCs w:val="28"/>
        </w:rPr>
        <w:t>ы</w:t>
      </w:r>
      <w:r w:rsidRPr="00B1109A">
        <w:rPr>
          <w:sz w:val="28"/>
          <w:szCs w:val="28"/>
        </w:rPr>
        <w:t xml:space="preserve">полнением служебных обязанностей и исключивших возможность дальнейшего прохождения службы в полиции;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граждан Российской Федерации, умерших в течение одного года после увольнения со службы в полиции вследствие увечья или иного повр</w:t>
      </w:r>
      <w:r w:rsidRPr="00B1109A">
        <w:rPr>
          <w:sz w:val="28"/>
          <w:szCs w:val="28"/>
        </w:rPr>
        <w:t>е</w:t>
      </w:r>
      <w:r w:rsidRPr="00B1109A">
        <w:rPr>
          <w:sz w:val="28"/>
          <w:szCs w:val="28"/>
        </w:rPr>
        <w:t>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</w:t>
      </w:r>
      <w:r w:rsidRPr="00B1109A">
        <w:rPr>
          <w:sz w:val="28"/>
          <w:szCs w:val="28"/>
        </w:rPr>
        <w:t>о</w:t>
      </w:r>
      <w:r w:rsidRPr="00B1109A">
        <w:rPr>
          <w:sz w:val="28"/>
          <w:szCs w:val="28"/>
        </w:rPr>
        <w:t xml:space="preserve">лиции;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дети, находящиеся (находивши</w:t>
      </w:r>
      <w:r>
        <w:rPr>
          <w:sz w:val="28"/>
          <w:szCs w:val="28"/>
        </w:rPr>
        <w:t>е</w:t>
      </w:r>
      <w:r w:rsidRPr="00B1109A">
        <w:rPr>
          <w:sz w:val="28"/>
          <w:szCs w:val="28"/>
        </w:rPr>
        <w:t>ся) на иждивении сотрудников пол</w:t>
      </w:r>
      <w:r w:rsidRPr="00B1109A">
        <w:rPr>
          <w:sz w:val="28"/>
          <w:szCs w:val="28"/>
        </w:rPr>
        <w:t>и</w:t>
      </w:r>
      <w:r w:rsidRPr="00B1109A">
        <w:rPr>
          <w:sz w:val="28"/>
          <w:szCs w:val="28"/>
        </w:rPr>
        <w:t xml:space="preserve">ции, гражданина Российской Федерации;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 военнослужащих;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 сотрудников Следственного комитета;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граждан, подвергшихся воздействию радиации вследствие кат</w:t>
      </w:r>
      <w:r w:rsidRPr="00B1109A">
        <w:rPr>
          <w:sz w:val="28"/>
          <w:szCs w:val="28"/>
        </w:rPr>
        <w:t>а</w:t>
      </w:r>
      <w:r w:rsidRPr="00B1109A">
        <w:rPr>
          <w:sz w:val="28"/>
          <w:szCs w:val="28"/>
        </w:rPr>
        <w:t xml:space="preserve">строфы на Чернобыльской АЭС; </w:t>
      </w:r>
    </w:p>
    <w:p w:rsidR="0035753A" w:rsidRPr="00B1109A" w:rsidRDefault="0035753A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lastRenderedPageBreak/>
        <w:t xml:space="preserve">- дети сотрудников федеральной службы по </w:t>
      </w:r>
      <w:proofErr w:type="gramStart"/>
      <w:r w:rsidRPr="00B1109A">
        <w:rPr>
          <w:sz w:val="28"/>
          <w:szCs w:val="28"/>
        </w:rPr>
        <w:t>контролю за</w:t>
      </w:r>
      <w:proofErr w:type="gramEnd"/>
      <w:r w:rsidRPr="00B1109A">
        <w:rPr>
          <w:sz w:val="28"/>
          <w:szCs w:val="28"/>
        </w:rPr>
        <w:t xml:space="preserve"> оборотом наркотических средств и психотропных веществ</w:t>
      </w:r>
      <w:r>
        <w:rPr>
          <w:sz w:val="28"/>
          <w:szCs w:val="28"/>
        </w:rPr>
        <w:t>;</w:t>
      </w:r>
    </w:p>
    <w:p w:rsidR="0035753A" w:rsidRPr="00B1109A" w:rsidRDefault="0035753A" w:rsidP="008A51A7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работающих одиноких родителей;</w:t>
      </w:r>
    </w:p>
    <w:p w:rsidR="0035753A" w:rsidRPr="00B1109A" w:rsidRDefault="0035753A" w:rsidP="008A51A7">
      <w:pPr>
        <w:ind w:firstLine="851"/>
        <w:jc w:val="both"/>
        <w:rPr>
          <w:sz w:val="28"/>
          <w:szCs w:val="28"/>
        </w:rPr>
      </w:pPr>
      <w:proofErr w:type="gramStart"/>
      <w:r w:rsidRPr="00B1109A">
        <w:rPr>
          <w:sz w:val="28"/>
          <w:szCs w:val="28"/>
        </w:rPr>
        <w:t>- дети сотрудников полиции, погибших (умерших) в св</w:t>
      </w:r>
      <w:r w:rsidR="0070463D">
        <w:rPr>
          <w:sz w:val="28"/>
          <w:szCs w:val="28"/>
        </w:rPr>
        <w:t>язи с осущест</w:t>
      </w:r>
      <w:r w:rsidR="0070463D">
        <w:rPr>
          <w:sz w:val="28"/>
          <w:szCs w:val="28"/>
        </w:rPr>
        <w:t>в</w:t>
      </w:r>
      <w:r w:rsidR="0070463D">
        <w:rPr>
          <w:sz w:val="28"/>
          <w:szCs w:val="28"/>
        </w:rPr>
        <w:t xml:space="preserve">лением служебной </w:t>
      </w:r>
      <w:r w:rsidRPr="00B1109A">
        <w:rPr>
          <w:sz w:val="28"/>
          <w:szCs w:val="28"/>
        </w:rPr>
        <w:t>деяте</w:t>
      </w:r>
      <w:r w:rsidR="0070463D">
        <w:rPr>
          <w:sz w:val="28"/>
          <w:szCs w:val="28"/>
        </w:rPr>
        <w:t>льности, либо умерших до истечения одного года п</w:t>
      </w:r>
      <w:r w:rsidR="0070463D">
        <w:rPr>
          <w:sz w:val="28"/>
          <w:szCs w:val="28"/>
        </w:rPr>
        <w:t>о</w:t>
      </w:r>
      <w:r w:rsidR="0070463D">
        <w:rPr>
          <w:sz w:val="28"/>
          <w:szCs w:val="28"/>
        </w:rPr>
        <w:t xml:space="preserve">сле увольнения со службы </w:t>
      </w:r>
      <w:r w:rsidRPr="00B1109A">
        <w:rPr>
          <w:sz w:val="28"/>
          <w:szCs w:val="28"/>
        </w:rPr>
        <w:t>вследствие  ранения (контузии),  заболевания,  пол</w:t>
      </w:r>
      <w:r w:rsidRPr="00B1109A">
        <w:rPr>
          <w:sz w:val="28"/>
          <w:szCs w:val="28"/>
        </w:rPr>
        <w:t>у</w:t>
      </w:r>
      <w:r w:rsidRPr="00B1109A">
        <w:rPr>
          <w:sz w:val="28"/>
          <w:szCs w:val="28"/>
        </w:rPr>
        <w:t xml:space="preserve">ченного  в  период  прохождения  службы,  а  также  детям  сотрудников  </w:t>
      </w:r>
      <w:r>
        <w:rPr>
          <w:sz w:val="28"/>
          <w:szCs w:val="28"/>
        </w:rPr>
        <w:t>по</w:t>
      </w:r>
      <w:r w:rsidR="0070463D">
        <w:rPr>
          <w:sz w:val="28"/>
          <w:szCs w:val="28"/>
        </w:rPr>
        <w:t>л</w:t>
      </w:r>
      <w:r w:rsidR="0070463D">
        <w:rPr>
          <w:sz w:val="28"/>
          <w:szCs w:val="28"/>
        </w:rPr>
        <w:t>и</w:t>
      </w:r>
      <w:r w:rsidR="0070463D">
        <w:rPr>
          <w:sz w:val="28"/>
          <w:szCs w:val="28"/>
        </w:rPr>
        <w:t xml:space="preserve">ции, получивших в  связи с осуществлением </w:t>
      </w:r>
      <w:r w:rsidRPr="00B1109A">
        <w:rPr>
          <w:sz w:val="28"/>
          <w:szCs w:val="28"/>
        </w:rPr>
        <w:t>служебной  деятельности  теле</w:t>
      </w:r>
      <w:r w:rsidRPr="00B1109A">
        <w:rPr>
          <w:sz w:val="28"/>
          <w:szCs w:val="28"/>
        </w:rPr>
        <w:t>с</w:t>
      </w:r>
      <w:r w:rsidRPr="00B1109A">
        <w:rPr>
          <w:sz w:val="28"/>
          <w:szCs w:val="28"/>
        </w:rPr>
        <w:t>ные  повреждения,  исключающие  из  них  возможность дальнейшего прохо</w:t>
      </w:r>
      <w:r w:rsidRPr="00B1109A">
        <w:rPr>
          <w:sz w:val="28"/>
          <w:szCs w:val="28"/>
        </w:rPr>
        <w:t>ж</w:t>
      </w:r>
      <w:r w:rsidRPr="00B1109A">
        <w:rPr>
          <w:sz w:val="28"/>
          <w:szCs w:val="28"/>
        </w:rPr>
        <w:t>дения  службы;</w:t>
      </w:r>
      <w:proofErr w:type="gramEnd"/>
    </w:p>
    <w:p w:rsidR="0035753A" w:rsidRPr="00B1109A" w:rsidRDefault="0070463D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на воспитании в замещающих</w:t>
      </w:r>
      <w:r w:rsidR="0035753A" w:rsidRPr="00B1109A">
        <w:rPr>
          <w:sz w:val="28"/>
          <w:szCs w:val="28"/>
        </w:rPr>
        <w:t xml:space="preserve"> семьях;</w:t>
      </w:r>
    </w:p>
    <w:p w:rsidR="0035753A" w:rsidRPr="00B1109A" w:rsidRDefault="0070463D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учащихся </w:t>
      </w:r>
      <w:r w:rsidR="0035753A" w:rsidRPr="00B1109A">
        <w:rPr>
          <w:sz w:val="28"/>
          <w:szCs w:val="28"/>
        </w:rPr>
        <w:t>матерей;</w:t>
      </w:r>
    </w:p>
    <w:p w:rsidR="0035753A" w:rsidRPr="00B1109A" w:rsidRDefault="0035753A" w:rsidP="008A51A7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студентов;</w:t>
      </w:r>
    </w:p>
    <w:p w:rsidR="0035753A" w:rsidRPr="00B1109A" w:rsidRDefault="0035753A" w:rsidP="008A51A7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безработных;</w:t>
      </w:r>
    </w:p>
    <w:p w:rsidR="0035753A" w:rsidRPr="00B1109A" w:rsidRDefault="0035753A" w:rsidP="008A51A7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вынужденных переселенцев;</w:t>
      </w:r>
    </w:p>
    <w:p w:rsidR="0035753A" w:rsidRPr="00B1109A" w:rsidRDefault="0035753A" w:rsidP="00470A2A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 xml:space="preserve">- дети родителей (один </w:t>
      </w:r>
      <w:r w:rsidR="0070463D">
        <w:rPr>
          <w:sz w:val="28"/>
          <w:szCs w:val="28"/>
        </w:rPr>
        <w:t xml:space="preserve">из родителей) которые являются сотрудниками дошкольной образовательной </w:t>
      </w:r>
      <w:r w:rsidRPr="00B1109A">
        <w:rPr>
          <w:sz w:val="28"/>
          <w:szCs w:val="28"/>
        </w:rPr>
        <w:t xml:space="preserve">организации;   </w:t>
      </w:r>
    </w:p>
    <w:p w:rsidR="0035753A" w:rsidRPr="00B1109A" w:rsidRDefault="0035753A" w:rsidP="00470A2A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дети, чьи родные братья и сестры уже посещают дан</w:t>
      </w:r>
      <w:r w:rsidR="0070463D">
        <w:rPr>
          <w:sz w:val="28"/>
          <w:szCs w:val="28"/>
        </w:rPr>
        <w:t xml:space="preserve">ную дошкольную образовательную </w:t>
      </w:r>
      <w:r w:rsidRPr="00B1109A">
        <w:rPr>
          <w:sz w:val="28"/>
          <w:szCs w:val="28"/>
        </w:rPr>
        <w:t>организацию;</w:t>
      </w:r>
    </w:p>
    <w:p w:rsidR="0035753A" w:rsidRDefault="0035753A" w:rsidP="00470A2A">
      <w:pPr>
        <w:ind w:firstLine="851"/>
        <w:jc w:val="both"/>
        <w:rPr>
          <w:sz w:val="28"/>
          <w:szCs w:val="28"/>
        </w:rPr>
      </w:pPr>
      <w:r w:rsidRPr="00B1109A">
        <w:rPr>
          <w:sz w:val="28"/>
          <w:szCs w:val="28"/>
        </w:rPr>
        <w:t>- дети из  неполных  семей, находящихся  в  трудной  жизненной  ситу</w:t>
      </w:r>
      <w:r w:rsidRPr="00B1109A">
        <w:rPr>
          <w:sz w:val="28"/>
          <w:szCs w:val="28"/>
        </w:rPr>
        <w:t>а</w:t>
      </w:r>
      <w:r w:rsidRPr="00B1109A">
        <w:rPr>
          <w:sz w:val="28"/>
          <w:szCs w:val="28"/>
        </w:rPr>
        <w:t>ции.</w:t>
      </w:r>
    </w:p>
    <w:p w:rsidR="0035753A" w:rsidRPr="000E36D6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 о  порядке  предоставления  муниципальной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слуги  можно  получить:</w:t>
      </w:r>
    </w:p>
    <w:p w:rsidR="0035753A" w:rsidRPr="000E36D6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отделе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35753A" w:rsidRPr="000E36D6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МФЦ.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 Сведения о местонахождении  отдела образования, графике работы, телефонах для справок и консультаций.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 отдела образования: Ростовская область, Октябр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Каменоломни, ул. Дзержинского, д.78-а.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отдела образования: понедельник - пятница,                             с 8-00 до 17-00, перерыв с 12-00 до 13-00,выходные дни: суббота - воскресенье.</w:t>
      </w:r>
    </w:p>
    <w:p w:rsidR="0035753A" w:rsidRPr="00470A2A" w:rsidRDefault="0035753A" w:rsidP="00470A2A">
      <w:pPr>
        <w:pStyle w:val="ConsPlusNormal"/>
        <w:framePr w:hSpace="180" w:wrap="auto" w:vAnchor="text" w:hAnchor="margin" w:xAlign="center" w:y="114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Справочные телефоны отдела образования </w:t>
      </w:r>
      <w:r w:rsidRPr="00470A2A">
        <w:rPr>
          <w:rFonts w:ascii="Times New Roman" w:hAnsi="Times New Roman" w:cs="Times New Roman"/>
          <w:color w:val="000000"/>
          <w:sz w:val="28"/>
          <w:szCs w:val="28"/>
        </w:rPr>
        <w:t>тел./факс: (886360) 2-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03-83, </w:t>
      </w:r>
      <w:r w:rsidRPr="00470A2A">
        <w:rPr>
          <w:rFonts w:ascii="Times New Roman" w:hAnsi="Times New Roman" w:cs="Times New Roman"/>
          <w:color w:val="000000"/>
          <w:sz w:val="28"/>
          <w:szCs w:val="28"/>
        </w:rPr>
        <w:t>тел. специалиста, курирующего вопрос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</w:t>
      </w:r>
      <w:r w:rsidRPr="00470A2A">
        <w:rPr>
          <w:rFonts w:ascii="Times New Roman" w:hAnsi="Times New Roman" w:cs="Times New Roman"/>
          <w:color w:val="000000"/>
          <w:sz w:val="28"/>
          <w:szCs w:val="28"/>
        </w:rPr>
        <w:t>(886360) 2-03-76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 МФЦ, графике работы, телефонах для справок и консультаций.</w:t>
      </w:r>
    </w:p>
    <w:p w:rsidR="0035753A" w:rsidRDefault="0070463D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35753A">
        <w:rPr>
          <w:rFonts w:ascii="Times New Roman" w:hAnsi="Times New Roman" w:cs="Times New Roman"/>
          <w:color w:val="000000"/>
          <w:sz w:val="28"/>
          <w:szCs w:val="28"/>
        </w:rPr>
        <w:t xml:space="preserve">МФЦ: Ростовская область, Октябрьский район,             </w:t>
      </w:r>
      <w:proofErr w:type="spellStart"/>
      <w:r w:rsidR="0035753A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35753A">
        <w:rPr>
          <w:rFonts w:ascii="Times New Roman" w:hAnsi="Times New Roman" w:cs="Times New Roman"/>
          <w:color w:val="000000"/>
          <w:sz w:val="28"/>
          <w:szCs w:val="28"/>
        </w:rPr>
        <w:t>. Каменоломни, ул. Дзержинского, д. 67.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МФЦ: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вторник - суббота с 8-00  - 17-00  (без  перерыва), выходные дни: воскр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сенье - понедельник.</w:t>
      </w:r>
    </w:p>
    <w:p w:rsidR="0035753A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Справочные телефоны (886360) 2-2-25, 2-12-26, 2-12-27, 2-12-28</w:t>
      </w:r>
    </w:p>
    <w:p w:rsidR="0035753A" w:rsidRPr="000E36D6" w:rsidRDefault="0035753A" w:rsidP="00470A2A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6D6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министративные процедуры:</w:t>
      </w:r>
    </w:p>
    <w:p w:rsidR="0035753A" w:rsidRPr="000E36D6" w:rsidRDefault="0035753A" w:rsidP="00DC40E1">
      <w:pPr>
        <w:pStyle w:val="ConsPlusNormal"/>
        <w:widowControl/>
        <w:numPr>
          <w:ilvl w:val="0"/>
          <w:numId w:val="2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документов;</w:t>
      </w:r>
    </w:p>
    <w:p w:rsidR="0035753A" w:rsidRPr="000E36D6" w:rsidRDefault="0035753A" w:rsidP="00DC40E1">
      <w:pPr>
        <w:pStyle w:val="ConsPlusNormal"/>
        <w:widowControl/>
        <w:numPr>
          <w:ilvl w:val="0"/>
          <w:numId w:val="2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на учет (регистрация в автоматизированной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системе БАРС.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>-Электронный Детский Сад (далее Система) заявления для постановки на учет)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53A" w:rsidRDefault="0035753A" w:rsidP="00DC40E1">
      <w:pPr>
        <w:pStyle w:val="ConsPlusNormal"/>
        <w:widowControl/>
        <w:numPr>
          <w:ilvl w:val="0"/>
          <w:numId w:val="2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в муниципальную бюджетную дошкольную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тельную организацию;</w:t>
      </w:r>
    </w:p>
    <w:p w:rsidR="0035753A" w:rsidRDefault="0035753A" w:rsidP="00DC40E1">
      <w:pPr>
        <w:pStyle w:val="ConsPlusNormal"/>
        <w:widowControl/>
        <w:numPr>
          <w:ilvl w:val="0"/>
          <w:numId w:val="2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зачисление в муниципальную бюджетную дошкольную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ную организацию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3A" w:rsidRPr="002743AD" w:rsidRDefault="0035753A" w:rsidP="002743AD">
      <w:pPr>
        <w:pStyle w:val="ConsPlusNormal"/>
        <w:widowControl/>
        <w:tabs>
          <w:tab w:val="left" w:pos="1080"/>
        </w:tabs>
        <w:ind w:left="851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3A" w:rsidRPr="002D7F5C" w:rsidRDefault="0035753A" w:rsidP="00DC40E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709"/>
          <w:tab w:val="left" w:pos="1080"/>
        </w:tabs>
        <w:ind w:left="0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ПРЕДОСТАВЛЕНИЯ</w:t>
      </w:r>
    </w:p>
    <w:p w:rsidR="0035753A" w:rsidRPr="002D7F5C" w:rsidRDefault="0035753A" w:rsidP="00EE2419">
      <w:pPr>
        <w:pStyle w:val="ConsPlusNormal"/>
        <w:widowControl/>
        <w:tabs>
          <w:tab w:val="left" w:pos="284"/>
          <w:tab w:val="left" w:pos="709"/>
          <w:tab w:val="left" w:pos="1080"/>
        </w:tabs>
        <w:ind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35753A" w:rsidRPr="000E36D6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753A" w:rsidRPr="000E36D6" w:rsidRDefault="0035753A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E36D6">
        <w:rPr>
          <w:sz w:val="28"/>
          <w:szCs w:val="28"/>
        </w:rPr>
        <w:t>.1.Наименование  муниципальной услуги: «Прием  заявлений,  пост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>новка  на  учет  и  зачисление  де</w:t>
      </w:r>
      <w:r>
        <w:rPr>
          <w:sz w:val="28"/>
          <w:szCs w:val="28"/>
        </w:rPr>
        <w:t>тей  в  образовательные организации</w:t>
      </w:r>
      <w:r w:rsidRPr="000E36D6">
        <w:rPr>
          <w:sz w:val="28"/>
          <w:szCs w:val="28"/>
        </w:rPr>
        <w:t>,  реал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 xml:space="preserve">зующие  основную  образовательную  программу  дошкольного  образования  детей (детские сады)». </w:t>
      </w:r>
    </w:p>
    <w:p w:rsidR="0035753A" w:rsidRPr="000E36D6" w:rsidRDefault="0035753A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6D6">
        <w:rPr>
          <w:sz w:val="28"/>
          <w:szCs w:val="28"/>
        </w:rPr>
        <w:t>.2. Наименование  органа предоставля</w:t>
      </w:r>
      <w:r>
        <w:rPr>
          <w:sz w:val="28"/>
          <w:szCs w:val="28"/>
        </w:rPr>
        <w:t>ющего  муниципальную  услугу:  о</w:t>
      </w:r>
      <w:r w:rsidRPr="000E36D6">
        <w:rPr>
          <w:sz w:val="28"/>
          <w:szCs w:val="28"/>
        </w:rPr>
        <w:t>тдел  об</w:t>
      </w:r>
      <w:r>
        <w:rPr>
          <w:sz w:val="28"/>
          <w:szCs w:val="28"/>
        </w:rPr>
        <w:t>разования</w:t>
      </w:r>
      <w:r w:rsidRPr="000E36D6">
        <w:rPr>
          <w:sz w:val="28"/>
          <w:szCs w:val="28"/>
        </w:rPr>
        <w:t xml:space="preserve">, </w:t>
      </w:r>
      <w:r>
        <w:rPr>
          <w:sz w:val="28"/>
          <w:szCs w:val="28"/>
        </w:rPr>
        <w:t>МФЦ.</w:t>
      </w:r>
    </w:p>
    <w:p w:rsidR="0035753A" w:rsidRPr="0086660C" w:rsidRDefault="0035753A" w:rsidP="008A51A7">
      <w:pPr>
        <w:pStyle w:val="ConsPlusNormal"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35753A" w:rsidRPr="0086660C" w:rsidRDefault="0035753A" w:rsidP="00500DDE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.1. Получение заявителем консультаций и разъяснений по вопросу при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ма заявлений, постановки на учет и зачисления детей в </w:t>
      </w:r>
      <w:r w:rsidRPr="00B34495">
        <w:rPr>
          <w:rFonts w:ascii="Times New Roman" w:hAnsi="Times New Roman" w:cs="Times New Roman"/>
          <w:sz w:val="28"/>
          <w:szCs w:val="28"/>
        </w:rPr>
        <w:t xml:space="preserve">дошкольные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, реализующие основную образовательную программу дошкольного образования.</w:t>
      </w:r>
    </w:p>
    <w:p w:rsidR="0035753A" w:rsidRPr="0086660C" w:rsidRDefault="0035753A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.2. Зачисление ребенка </w:t>
      </w:r>
      <w:r w:rsidRPr="00D745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45CE">
        <w:rPr>
          <w:rFonts w:ascii="Times New Roman" w:hAnsi="Times New Roman" w:cs="Times New Roman"/>
          <w:sz w:val="28"/>
          <w:szCs w:val="28"/>
        </w:rPr>
        <w:t>дошкольную  образовательную  организ</w:t>
      </w:r>
      <w:r w:rsidRPr="00D745CE">
        <w:rPr>
          <w:rFonts w:ascii="Times New Roman" w:hAnsi="Times New Roman" w:cs="Times New Roman"/>
          <w:sz w:val="28"/>
          <w:szCs w:val="28"/>
        </w:rPr>
        <w:t>а</w:t>
      </w:r>
      <w:r w:rsidRPr="00D745CE">
        <w:rPr>
          <w:rFonts w:ascii="Times New Roman" w:hAnsi="Times New Roman" w:cs="Times New Roman"/>
          <w:sz w:val="28"/>
          <w:szCs w:val="28"/>
        </w:rPr>
        <w:t>цию</w:t>
      </w:r>
      <w:r w:rsidRPr="00D745CE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указанные заявител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ем в  обращении о приеме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3A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 П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исьменный мотивированный отказ в предоставлении муниц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35753A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услуги:</w:t>
      </w:r>
    </w:p>
    <w:p w:rsidR="0035753A" w:rsidRPr="00E90992" w:rsidRDefault="0035753A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заявлений о постановке на учет детей в </w:t>
      </w:r>
      <w:r w:rsidRPr="00D745CE">
        <w:rPr>
          <w:rFonts w:ascii="Times New Roman" w:hAnsi="Times New Roman" w:cs="Times New Roman"/>
          <w:sz w:val="28"/>
          <w:szCs w:val="28"/>
        </w:rPr>
        <w:t>дошкольную  обр</w:t>
      </w:r>
      <w:r w:rsidRPr="00D745CE">
        <w:rPr>
          <w:rFonts w:ascii="Times New Roman" w:hAnsi="Times New Roman" w:cs="Times New Roman"/>
          <w:sz w:val="28"/>
          <w:szCs w:val="28"/>
        </w:rPr>
        <w:t>а</w:t>
      </w:r>
      <w:r w:rsidRPr="00D745CE">
        <w:rPr>
          <w:rFonts w:ascii="Times New Roman" w:hAnsi="Times New Roman" w:cs="Times New Roman"/>
          <w:sz w:val="28"/>
          <w:szCs w:val="28"/>
        </w:rPr>
        <w:t>зовательную  организацию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рабочие дни в течение всего к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лендарного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с понедельника по пятницу с 8 - 00 до 17 - 00 часов, перерыв с 12-00 до 13-00 часов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3A" w:rsidRPr="0074219F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74219F">
        <w:rPr>
          <w:color w:val="000000"/>
          <w:sz w:val="28"/>
          <w:szCs w:val="28"/>
        </w:rPr>
        <w:t xml:space="preserve">2.5. </w:t>
      </w:r>
      <w:r w:rsidRPr="0074219F">
        <w:rPr>
          <w:sz w:val="28"/>
          <w:szCs w:val="28"/>
        </w:rPr>
        <w:t>Муниципальная услуга предоставляется на основании:</w:t>
      </w:r>
    </w:p>
    <w:p w:rsidR="0035753A" w:rsidRPr="0074219F" w:rsidRDefault="0035753A" w:rsidP="0074219F">
      <w:pPr>
        <w:ind w:firstLine="709"/>
        <w:jc w:val="both"/>
        <w:rPr>
          <w:sz w:val="28"/>
          <w:szCs w:val="28"/>
        </w:rPr>
      </w:pPr>
      <w:r w:rsidRPr="0074219F">
        <w:rPr>
          <w:sz w:val="28"/>
          <w:szCs w:val="28"/>
        </w:rPr>
        <w:t>- Конвенции о правах реб</w:t>
      </w:r>
      <w:r>
        <w:rPr>
          <w:sz w:val="28"/>
          <w:szCs w:val="28"/>
        </w:rPr>
        <w:t>ё</w:t>
      </w:r>
      <w:r w:rsidRPr="0074219F">
        <w:rPr>
          <w:sz w:val="28"/>
          <w:szCs w:val="28"/>
        </w:rPr>
        <w:t>нка (одобрена Генеральной Ассамблеей ООН 20.11.1989, р</w:t>
      </w:r>
      <w:r w:rsidRPr="0074219F">
        <w:rPr>
          <w:color w:val="000000"/>
          <w:sz w:val="28"/>
          <w:szCs w:val="28"/>
        </w:rPr>
        <w:t xml:space="preserve">атифицирована </w:t>
      </w:r>
      <w:hyperlink r:id="rId9" w:history="1">
        <w:r w:rsidRPr="0074219F">
          <w:rPr>
            <w:rStyle w:val="ad"/>
            <w:color w:val="auto"/>
            <w:sz w:val="28"/>
            <w:szCs w:val="28"/>
            <w:u w:val="none"/>
          </w:rPr>
          <w:t>Постановлением Верховного Совета СССР от 13 июня 1990 года N 1559-1</w:t>
        </w:r>
      </w:hyperlink>
      <w:r w:rsidRPr="0074219F">
        <w:rPr>
          <w:sz w:val="28"/>
          <w:szCs w:val="28"/>
        </w:rPr>
        <w:t xml:space="preserve">, вступила в силу для СССР 15.09.1990); </w:t>
      </w:r>
    </w:p>
    <w:p w:rsidR="0035753A" w:rsidRPr="0074219F" w:rsidRDefault="0035753A" w:rsidP="0074219F">
      <w:pPr>
        <w:jc w:val="both"/>
        <w:rPr>
          <w:sz w:val="28"/>
          <w:szCs w:val="28"/>
        </w:rPr>
      </w:pPr>
      <w:r w:rsidRPr="0074219F">
        <w:rPr>
          <w:sz w:val="28"/>
          <w:szCs w:val="28"/>
        </w:rPr>
        <w:t>- Конституции Российской Федерации;</w:t>
      </w:r>
    </w:p>
    <w:p w:rsidR="0035753A" w:rsidRPr="00F75BAE" w:rsidRDefault="0035753A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F75BAE">
        <w:rPr>
          <w:sz w:val="28"/>
          <w:szCs w:val="28"/>
        </w:rPr>
        <w:t>- Федерального закона от 29.12.2012 № 273-ФЗ «Об образовании в Ро</w:t>
      </w:r>
      <w:r w:rsidRPr="00F75BAE">
        <w:rPr>
          <w:sz w:val="28"/>
          <w:szCs w:val="28"/>
        </w:rPr>
        <w:t>с</w:t>
      </w:r>
      <w:r w:rsidRPr="00F75BAE">
        <w:rPr>
          <w:sz w:val="28"/>
          <w:szCs w:val="28"/>
        </w:rPr>
        <w:t>сийской Федерации»;</w:t>
      </w:r>
    </w:p>
    <w:p w:rsidR="0035753A" w:rsidRPr="00F75BAE" w:rsidRDefault="0035753A" w:rsidP="008A51A7">
      <w:pPr>
        <w:ind w:firstLine="851"/>
        <w:jc w:val="both"/>
        <w:rPr>
          <w:sz w:val="28"/>
          <w:szCs w:val="28"/>
        </w:rPr>
      </w:pPr>
      <w:r w:rsidRPr="00F75BAE">
        <w:rPr>
          <w:sz w:val="28"/>
          <w:szCs w:val="28"/>
        </w:rPr>
        <w:t>- Федерального закона от 24.07.1998 № 124-ФЗ «Об основных гарантиях прав реб</w:t>
      </w:r>
      <w:r>
        <w:rPr>
          <w:sz w:val="28"/>
          <w:szCs w:val="28"/>
        </w:rPr>
        <w:t>ё</w:t>
      </w:r>
      <w:r w:rsidRPr="00F75BAE">
        <w:rPr>
          <w:sz w:val="28"/>
          <w:szCs w:val="28"/>
        </w:rPr>
        <w:t>нка в Российской Федерации»;</w:t>
      </w:r>
    </w:p>
    <w:p w:rsidR="0035753A" w:rsidRPr="00F75BAE" w:rsidRDefault="0035753A" w:rsidP="008A51A7">
      <w:pPr>
        <w:ind w:firstLine="851"/>
        <w:jc w:val="both"/>
        <w:rPr>
          <w:sz w:val="28"/>
          <w:szCs w:val="28"/>
        </w:rPr>
      </w:pPr>
      <w:r w:rsidRPr="00F75BAE">
        <w:rPr>
          <w:sz w:val="28"/>
          <w:szCs w:val="28"/>
        </w:rPr>
        <w:t>- Федерального закона от 06.10.2003 № 131-ФЗ «Об общих принципах  организации местно</w:t>
      </w:r>
      <w:r>
        <w:rPr>
          <w:sz w:val="28"/>
          <w:szCs w:val="28"/>
        </w:rPr>
        <w:t>го самоуправления в Российской Ф</w:t>
      </w:r>
      <w:r w:rsidRPr="00F75BAE">
        <w:rPr>
          <w:sz w:val="28"/>
          <w:szCs w:val="28"/>
        </w:rPr>
        <w:t>едерации»;</w:t>
      </w:r>
    </w:p>
    <w:p w:rsidR="0035753A" w:rsidRPr="00F75BAE" w:rsidRDefault="0035753A" w:rsidP="008A51A7">
      <w:pPr>
        <w:ind w:firstLine="851"/>
        <w:jc w:val="both"/>
        <w:rPr>
          <w:sz w:val="28"/>
          <w:szCs w:val="28"/>
        </w:rPr>
      </w:pPr>
      <w:r w:rsidRPr="00F75BAE">
        <w:rPr>
          <w:sz w:val="28"/>
          <w:szCs w:val="28"/>
        </w:rPr>
        <w:t>- Федерального закона от 27.07.2010 № 210-ФЗ «Об организации пред</w:t>
      </w:r>
      <w:r w:rsidRPr="00F75BAE">
        <w:rPr>
          <w:sz w:val="28"/>
          <w:szCs w:val="28"/>
        </w:rPr>
        <w:t>о</w:t>
      </w:r>
      <w:r w:rsidRPr="00F75BAE">
        <w:rPr>
          <w:sz w:val="28"/>
          <w:szCs w:val="28"/>
        </w:rPr>
        <w:t>ставления государственных и муниципальных услуг»;</w:t>
      </w:r>
    </w:p>
    <w:p w:rsidR="0035753A" w:rsidRPr="00032848" w:rsidRDefault="0035753A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032848">
        <w:rPr>
          <w:sz w:val="28"/>
          <w:szCs w:val="28"/>
        </w:rPr>
        <w:lastRenderedPageBreak/>
        <w:t>- Закона Российской Федерации от 07.02.1992 № 2300-1 «О защите прав потребителей»;</w:t>
      </w:r>
    </w:p>
    <w:p w:rsidR="0035753A" w:rsidRPr="00032848" w:rsidRDefault="0035753A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 w:rsidRPr="00032848">
        <w:rPr>
          <w:sz w:val="28"/>
          <w:szCs w:val="28"/>
        </w:rPr>
        <w:t>-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35753A" w:rsidRPr="00032848" w:rsidRDefault="0035753A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 w:rsidRPr="00032848">
        <w:rPr>
          <w:sz w:val="28"/>
          <w:szCs w:val="28"/>
        </w:rPr>
        <w:t>- Закона Российской Федерации от 27.05.1998 № 76-ФЗ «О статусе вое</w:t>
      </w:r>
      <w:r w:rsidRPr="00032848">
        <w:rPr>
          <w:sz w:val="28"/>
          <w:szCs w:val="28"/>
        </w:rPr>
        <w:t>н</w:t>
      </w:r>
      <w:r w:rsidRPr="00032848">
        <w:rPr>
          <w:sz w:val="28"/>
          <w:szCs w:val="28"/>
        </w:rPr>
        <w:t>нослужащих»;</w:t>
      </w:r>
    </w:p>
    <w:p w:rsidR="0035753A" w:rsidRPr="00032848" w:rsidRDefault="0035753A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 w:rsidRPr="00032848">
        <w:rPr>
          <w:sz w:val="28"/>
          <w:szCs w:val="28"/>
        </w:rPr>
        <w:t>- Федерального закона от 24.11.1995 №181-ФЗ «О социальной защите инвалидов в Российской Федерации»;</w:t>
      </w:r>
    </w:p>
    <w:p w:rsidR="0035753A" w:rsidRPr="00032848" w:rsidRDefault="0035753A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 w:rsidRPr="00032848">
        <w:rPr>
          <w:sz w:val="28"/>
          <w:szCs w:val="28"/>
        </w:rPr>
        <w:t xml:space="preserve">- Федерального закона от 30.03.1999 № 52-ФЗ «О санитарно-эпидемиологическом благополучии населения»; </w:t>
      </w:r>
    </w:p>
    <w:p w:rsidR="0035753A" w:rsidRPr="00FF1775" w:rsidRDefault="0035753A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  <w:highlight w:val="green"/>
        </w:rPr>
      </w:pPr>
      <w:r w:rsidRPr="00032848">
        <w:rPr>
          <w:sz w:val="28"/>
          <w:szCs w:val="28"/>
        </w:rPr>
        <w:t xml:space="preserve">- </w:t>
      </w:r>
      <w:r w:rsidRPr="00FF1775">
        <w:rPr>
          <w:sz w:val="28"/>
          <w:szCs w:val="28"/>
        </w:rPr>
        <w:t xml:space="preserve">Распоряжение Правительства РФ от 17 декабря 2009 г. N 1993-р </w:t>
      </w:r>
      <w:r>
        <w:rPr>
          <w:sz w:val="28"/>
          <w:szCs w:val="28"/>
        </w:rPr>
        <w:t xml:space="preserve">              «</w:t>
      </w:r>
      <w:r w:rsidRPr="00FF1775">
        <w:rPr>
          <w:sz w:val="28"/>
          <w:szCs w:val="28"/>
        </w:rPr>
        <w:t>Об утверждении Сводного перечня первоочередных государственных и мун</w:t>
      </w:r>
      <w:r w:rsidRPr="00FF1775">
        <w:rPr>
          <w:sz w:val="28"/>
          <w:szCs w:val="28"/>
        </w:rPr>
        <w:t>и</w:t>
      </w:r>
      <w:r w:rsidRPr="00FF1775">
        <w:rPr>
          <w:sz w:val="28"/>
          <w:szCs w:val="28"/>
        </w:rPr>
        <w:t>ципальных услуг, предоставляемых органами исполнительной власти субъе</w:t>
      </w:r>
      <w:r w:rsidRPr="00FF1775">
        <w:rPr>
          <w:sz w:val="28"/>
          <w:szCs w:val="28"/>
        </w:rPr>
        <w:t>к</w:t>
      </w:r>
      <w:r w:rsidRPr="00FF1775">
        <w:rPr>
          <w:sz w:val="28"/>
          <w:szCs w:val="28"/>
        </w:rPr>
        <w:t>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</w:r>
      <w:r>
        <w:rPr>
          <w:sz w:val="28"/>
          <w:szCs w:val="28"/>
        </w:rPr>
        <w:t>»</w:t>
      </w:r>
      <w:r w:rsidRPr="00FF1775">
        <w:rPr>
          <w:sz w:val="28"/>
          <w:szCs w:val="28"/>
        </w:rPr>
        <w:t>;</w:t>
      </w:r>
    </w:p>
    <w:p w:rsidR="0035753A" w:rsidRPr="00990B61" w:rsidRDefault="0035753A" w:rsidP="002E2605">
      <w:pPr>
        <w:ind w:firstLine="709"/>
        <w:jc w:val="both"/>
        <w:rPr>
          <w:color w:val="000000"/>
          <w:sz w:val="28"/>
          <w:szCs w:val="28"/>
        </w:rPr>
      </w:pPr>
      <w:r w:rsidRPr="00FF1775">
        <w:rPr>
          <w:sz w:val="28"/>
          <w:szCs w:val="28"/>
        </w:rPr>
        <w:t xml:space="preserve">- Постановление Главного государственного санитарного врача РФ от20 декабря 2010 г. N 164 </w:t>
      </w:r>
      <w:r>
        <w:rPr>
          <w:sz w:val="28"/>
          <w:szCs w:val="28"/>
        </w:rPr>
        <w:t>«</w:t>
      </w:r>
      <w:r w:rsidRPr="00FF1775">
        <w:rPr>
          <w:sz w:val="28"/>
          <w:szCs w:val="28"/>
        </w:rPr>
        <w:t xml:space="preserve">Об утверждении СанПиН 2.4.1.2791-10 </w:t>
      </w:r>
      <w:r>
        <w:rPr>
          <w:sz w:val="28"/>
          <w:szCs w:val="28"/>
        </w:rPr>
        <w:t>«</w:t>
      </w:r>
      <w:r w:rsidRPr="00FF1775">
        <w:rPr>
          <w:sz w:val="28"/>
          <w:szCs w:val="28"/>
        </w:rPr>
        <w:t xml:space="preserve">Изменение </w:t>
      </w:r>
      <w:r w:rsidR="00C52CCF">
        <w:rPr>
          <w:sz w:val="28"/>
          <w:szCs w:val="28"/>
        </w:rPr>
        <w:t>№</w:t>
      </w:r>
      <w:r w:rsidRPr="00FF1775">
        <w:rPr>
          <w:sz w:val="28"/>
          <w:szCs w:val="28"/>
        </w:rPr>
        <w:t xml:space="preserve"> 1 к СанПиН 2.4.1.2660-10 </w:t>
      </w:r>
      <w:r>
        <w:rPr>
          <w:sz w:val="28"/>
          <w:szCs w:val="28"/>
        </w:rPr>
        <w:t>«</w:t>
      </w:r>
      <w:r w:rsidRPr="00FF1775">
        <w:rPr>
          <w:sz w:val="28"/>
          <w:szCs w:val="28"/>
        </w:rPr>
        <w:t>Санитарно-эпидемиологические требования к устро</w:t>
      </w:r>
      <w:r w:rsidRPr="00FF1775">
        <w:rPr>
          <w:sz w:val="28"/>
          <w:szCs w:val="28"/>
        </w:rPr>
        <w:t>й</w:t>
      </w:r>
      <w:r w:rsidRPr="00FF1775">
        <w:rPr>
          <w:sz w:val="28"/>
          <w:szCs w:val="28"/>
        </w:rPr>
        <w:t>ству, содержанию и организации режима работы в дошкольных организациях</w:t>
      </w:r>
      <w:r>
        <w:rPr>
          <w:sz w:val="28"/>
          <w:szCs w:val="28"/>
        </w:rPr>
        <w:t>».</w:t>
      </w:r>
    </w:p>
    <w:p w:rsidR="0035753A" w:rsidRPr="000E36D6" w:rsidRDefault="0035753A" w:rsidP="002E2605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Заявителю для получения муниципальной услуги необходимо предоставить документы:</w:t>
      </w:r>
    </w:p>
    <w:p w:rsidR="0035753A" w:rsidRPr="000E36D6" w:rsidRDefault="0035753A" w:rsidP="002E2605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.1. Заявление, поданное заявителями (законными представителями ре</w:t>
      </w:r>
      <w:r>
        <w:rPr>
          <w:rFonts w:ascii="Times New Roman" w:hAnsi="Times New Roman" w:cs="Times New Roman"/>
          <w:sz w:val="28"/>
          <w:szCs w:val="28"/>
        </w:rPr>
        <w:t>бёнка) в отдел образования (приложение №1)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35753A" w:rsidRPr="000E36D6" w:rsidRDefault="0035753A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6D6">
        <w:rPr>
          <w:rFonts w:ascii="Times New Roman" w:hAnsi="Times New Roman" w:cs="Times New Roman"/>
          <w:sz w:val="28"/>
          <w:szCs w:val="28"/>
        </w:rPr>
        <w:t>.2. Копия свидетельства о рождении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E36D6">
        <w:rPr>
          <w:rFonts w:ascii="Times New Roman" w:hAnsi="Times New Roman" w:cs="Times New Roman"/>
          <w:sz w:val="28"/>
          <w:szCs w:val="28"/>
        </w:rPr>
        <w:t>нка.</w:t>
      </w:r>
    </w:p>
    <w:p w:rsidR="0035753A" w:rsidRPr="000E36D6" w:rsidRDefault="0035753A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Копия  паспорта одного из родителей (законных представителей)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C52CCF" w:rsidRDefault="0035753A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3F2">
        <w:rPr>
          <w:rFonts w:ascii="Times New Roman" w:hAnsi="Times New Roman" w:cs="Times New Roman"/>
          <w:sz w:val="28"/>
          <w:szCs w:val="28"/>
          <w:highlight w:val="yellow"/>
        </w:rPr>
        <w:t>2.6.4. Копи</w:t>
      </w:r>
      <w:r w:rsidR="00C52CCF" w:rsidRPr="00A663F2">
        <w:rPr>
          <w:rFonts w:ascii="Times New Roman" w:hAnsi="Times New Roman" w:cs="Times New Roman"/>
          <w:sz w:val="28"/>
          <w:szCs w:val="28"/>
          <w:highlight w:val="yellow"/>
        </w:rPr>
        <w:t>я СНИЛС ребенка</w:t>
      </w:r>
      <w:bookmarkStart w:id="0" w:name="_GoBack"/>
      <w:bookmarkEnd w:id="0"/>
      <w:r w:rsidRPr="000E3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3A" w:rsidRPr="000E36D6" w:rsidRDefault="00C52CCF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Pr="000E36D6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35753A" w:rsidRPr="000E36D6">
        <w:rPr>
          <w:rFonts w:ascii="Times New Roman" w:hAnsi="Times New Roman" w:cs="Times New Roman"/>
          <w:sz w:val="28"/>
          <w:szCs w:val="28"/>
        </w:rPr>
        <w:t>документов, подтверждающих льготы, если таковые им</w:t>
      </w:r>
      <w:r w:rsidR="0035753A" w:rsidRPr="000E36D6">
        <w:rPr>
          <w:rFonts w:ascii="Times New Roman" w:hAnsi="Times New Roman" w:cs="Times New Roman"/>
          <w:sz w:val="28"/>
          <w:szCs w:val="28"/>
        </w:rPr>
        <w:t>е</w:t>
      </w:r>
      <w:r w:rsidR="0035753A" w:rsidRPr="000E36D6">
        <w:rPr>
          <w:rFonts w:ascii="Times New Roman" w:hAnsi="Times New Roman" w:cs="Times New Roman"/>
          <w:sz w:val="28"/>
          <w:szCs w:val="28"/>
        </w:rPr>
        <w:t>ются</w:t>
      </w:r>
      <w:r w:rsidR="0035753A">
        <w:rPr>
          <w:rFonts w:ascii="Times New Roman" w:hAnsi="Times New Roman" w:cs="Times New Roman"/>
          <w:sz w:val="28"/>
          <w:szCs w:val="28"/>
        </w:rPr>
        <w:t>.</w:t>
      </w:r>
    </w:p>
    <w:p w:rsidR="0035753A" w:rsidRDefault="0035753A" w:rsidP="008A51A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>
        <w:rPr>
          <w:sz w:val="28"/>
          <w:szCs w:val="28"/>
        </w:rPr>
        <w:t>Перечень оснований отказа в приёме документов, необходимых для предоставления муниципальной услуги:</w:t>
      </w:r>
    </w:p>
    <w:p w:rsidR="0035753A" w:rsidRPr="00AF2A82" w:rsidRDefault="0035753A" w:rsidP="008A51A7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 xml:space="preserve">в заявлении не </w:t>
      </w:r>
      <w:proofErr w:type="gramStart"/>
      <w:r w:rsidRPr="00285247">
        <w:rPr>
          <w:color w:val="000000"/>
          <w:sz w:val="28"/>
          <w:szCs w:val="28"/>
        </w:rPr>
        <w:t>указаны</w:t>
      </w:r>
      <w:proofErr w:type="gramEnd"/>
      <w:r w:rsidRPr="00285247">
        <w:rPr>
          <w:color w:val="000000"/>
          <w:sz w:val="28"/>
          <w:szCs w:val="28"/>
        </w:rPr>
        <w:t xml:space="preserve"> фамилия гражданина, направившего обращение и почтовый адрес, по которому должен быть направлен ответ</w:t>
      </w:r>
      <w:r w:rsidRPr="00AF2A82">
        <w:rPr>
          <w:sz w:val="28"/>
          <w:szCs w:val="28"/>
        </w:rPr>
        <w:t>;</w:t>
      </w:r>
    </w:p>
    <w:p w:rsidR="0035753A" w:rsidRDefault="0035753A" w:rsidP="008A51A7">
      <w:pPr>
        <w:tabs>
          <w:tab w:val="left" w:pos="720"/>
        </w:tabs>
        <w:ind w:right="-8" w:firstLine="851"/>
        <w:jc w:val="both"/>
        <w:rPr>
          <w:color w:val="000000"/>
          <w:sz w:val="28"/>
          <w:szCs w:val="28"/>
        </w:rPr>
      </w:pPr>
      <w:r w:rsidRPr="005A43CD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35753A" w:rsidRPr="00285247" w:rsidRDefault="0035753A" w:rsidP="000B3CD4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предоставление заявителем документов, не соответствующих требов</w:t>
      </w:r>
      <w:r w:rsidRPr="00285247">
        <w:rPr>
          <w:color w:val="000000"/>
          <w:sz w:val="28"/>
          <w:szCs w:val="28"/>
        </w:rPr>
        <w:t>а</w:t>
      </w:r>
      <w:r w:rsidRPr="00285247">
        <w:rPr>
          <w:color w:val="000000"/>
          <w:sz w:val="28"/>
          <w:szCs w:val="28"/>
        </w:rPr>
        <w:t>ниям, установленным в пункте 2.</w:t>
      </w:r>
      <w:r>
        <w:rPr>
          <w:color w:val="000000"/>
          <w:sz w:val="28"/>
          <w:szCs w:val="28"/>
        </w:rPr>
        <w:t>6</w:t>
      </w:r>
      <w:r w:rsidRPr="00285247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административного</w:t>
      </w:r>
      <w:r w:rsidRPr="00285247">
        <w:rPr>
          <w:color w:val="000000"/>
          <w:sz w:val="28"/>
          <w:szCs w:val="28"/>
        </w:rPr>
        <w:t xml:space="preserve"> регламента</w:t>
      </w:r>
      <w:r>
        <w:rPr>
          <w:color w:val="000000"/>
          <w:sz w:val="28"/>
          <w:szCs w:val="28"/>
        </w:rPr>
        <w:t>.</w:t>
      </w:r>
    </w:p>
    <w:p w:rsidR="0035753A" w:rsidRDefault="0035753A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>. Основания для отказа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753A" w:rsidRDefault="0035753A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 В части постановки  превышение возраста ребёнка максимального возраста детей принимаемых в дошкольную образовательную организацию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3A" w:rsidRDefault="0035753A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услуга предоставляется бесплатно.</w:t>
      </w:r>
    </w:p>
    <w:p w:rsidR="0035753A" w:rsidRDefault="0035753A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2A82">
        <w:rPr>
          <w:rFonts w:ascii="Times New Roman" w:hAnsi="Times New Roman" w:cs="Times New Roman"/>
          <w:sz w:val="28"/>
          <w:szCs w:val="28"/>
        </w:rPr>
        <w:t>Срок ожидания в очереди при подаче и получении документ</w:t>
      </w:r>
      <w:r>
        <w:rPr>
          <w:rFonts w:ascii="Times New Roman" w:hAnsi="Times New Roman" w:cs="Times New Roman"/>
          <w:sz w:val="28"/>
          <w:szCs w:val="28"/>
        </w:rPr>
        <w:t>ов не более 15 минут.</w:t>
      </w:r>
    </w:p>
    <w:p w:rsidR="0035753A" w:rsidRDefault="0035753A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Pr="00285247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</w:t>
      </w:r>
      <w:r w:rsidRPr="00285247">
        <w:rPr>
          <w:rFonts w:ascii="Times New Roman" w:hAnsi="Times New Roman" w:cs="Times New Roman"/>
          <w:sz w:val="28"/>
          <w:szCs w:val="28"/>
        </w:rPr>
        <w:t>и</w:t>
      </w:r>
      <w:r w:rsidRPr="00285247">
        <w:rPr>
          <w:rFonts w:ascii="Times New Roman" w:hAnsi="Times New Roman" w:cs="Times New Roman"/>
          <w:sz w:val="28"/>
          <w:szCs w:val="28"/>
        </w:rPr>
        <w:t>пальной услуги - 30 минут.</w:t>
      </w:r>
    </w:p>
    <w:p w:rsidR="0035753A" w:rsidRDefault="0035753A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Показатели доступности и качества муниципальной услуги:</w:t>
      </w:r>
    </w:p>
    <w:p w:rsidR="0035753A" w:rsidRDefault="0035753A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2.12.1. Показателем доступности муниципальной  услуги является.</w:t>
      </w:r>
    </w:p>
    <w:p w:rsidR="0035753A" w:rsidRPr="00761CA4" w:rsidRDefault="0035753A" w:rsidP="00DC40E1">
      <w:pPr>
        <w:pStyle w:val="af6"/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CA4">
        <w:rPr>
          <w:rFonts w:ascii="Times New Roman" w:hAnsi="Times New Roman" w:cs="Times New Roman"/>
          <w:sz w:val="28"/>
          <w:szCs w:val="28"/>
        </w:rPr>
        <w:t>размещение услуги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государственных услуг Р</w:t>
      </w:r>
      <w:r w:rsidRPr="00761CA4">
        <w:rPr>
          <w:rFonts w:ascii="Times New Roman" w:hAnsi="Times New Roman" w:cs="Times New Roman"/>
          <w:sz w:val="28"/>
          <w:szCs w:val="28"/>
        </w:rPr>
        <w:t>осто</w:t>
      </w:r>
      <w:r w:rsidRPr="00761CA4">
        <w:rPr>
          <w:rFonts w:ascii="Times New Roman" w:hAnsi="Times New Roman" w:cs="Times New Roman"/>
          <w:sz w:val="28"/>
          <w:szCs w:val="28"/>
        </w:rPr>
        <w:t>в</w:t>
      </w:r>
      <w:r w:rsidRPr="00761CA4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53A" w:rsidRPr="00761CA4" w:rsidRDefault="0035753A" w:rsidP="00DC40E1">
      <w:pPr>
        <w:pStyle w:val="af6"/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761CA4">
        <w:rPr>
          <w:rFonts w:ascii="Times New Roman" w:hAnsi="Times New Roman" w:cs="Times New Roman"/>
          <w:sz w:val="28"/>
          <w:szCs w:val="28"/>
        </w:rPr>
        <w:t>сведений о местонахождении, о графике (режиме) раб</w:t>
      </w:r>
      <w:r w:rsidRPr="00761CA4">
        <w:rPr>
          <w:rFonts w:ascii="Times New Roman" w:hAnsi="Times New Roman" w:cs="Times New Roman"/>
          <w:sz w:val="28"/>
          <w:szCs w:val="28"/>
        </w:rPr>
        <w:t>о</w:t>
      </w:r>
      <w:r w:rsidRPr="00761CA4">
        <w:rPr>
          <w:rFonts w:ascii="Times New Roman" w:hAnsi="Times New Roman" w:cs="Times New Roman"/>
          <w:sz w:val="28"/>
          <w:szCs w:val="28"/>
        </w:rPr>
        <w:t>ты, контактных телефонах (телефонах для справок), адресах электронной почты отдела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МФЦ,</w:t>
      </w:r>
      <w:r w:rsidRPr="00761CA4">
        <w:rPr>
          <w:rFonts w:ascii="Times New Roman" w:hAnsi="Times New Roman" w:cs="Times New Roman"/>
          <w:sz w:val="28"/>
          <w:szCs w:val="28"/>
        </w:rPr>
        <w:t xml:space="preserve"> на информационных стендах отдела образования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761CA4">
        <w:rPr>
          <w:rFonts w:ascii="Times New Roman" w:hAnsi="Times New Roman" w:cs="Times New Roman"/>
          <w:sz w:val="28"/>
          <w:szCs w:val="28"/>
        </w:rPr>
        <w:t>, сайте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CA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761CA4">
        <w:rPr>
          <w:rFonts w:ascii="Times New Roman" w:hAnsi="Times New Roman" w:cs="Times New Roman"/>
          <w:sz w:val="28"/>
          <w:szCs w:val="28"/>
        </w:rPr>
        <w:t>.</w:t>
      </w:r>
    </w:p>
    <w:p w:rsidR="0035753A" w:rsidRDefault="0035753A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2.12.2. Показателями качества муниципальной услуги является:</w:t>
      </w:r>
    </w:p>
    <w:p w:rsidR="0035753A" w:rsidRPr="008E5B67" w:rsidRDefault="0035753A" w:rsidP="00DC40E1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услуги в соответствии с требованиями настоящего регламента;</w:t>
      </w:r>
    </w:p>
    <w:p w:rsidR="0035753A" w:rsidRPr="008E5B67" w:rsidRDefault="0035753A" w:rsidP="00DC40E1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услуги.</w:t>
      </w:r>
    </w:p>
    <w:p w:rsidR="0035753A" w:rsidRDefault="0035753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3A" w:rsidRPr="002D7F5C" w:rsidRDefault="0035753A" w:rsidP="00DC40E1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D7F5C">
        <w:rPr>
          <w:rFonts w:ascii="Times New Roman" w:hAnsi="Times New Roman" w:cs="Times New Roman"/>
          <w:sz w:val="28"/>
          <w:szCs w:val="28"/>
        </w:rPr>
        <w:t>АДМИНИСТРАТИВНЫЕ  ПРОЦЕДУРЫ</w:t>
      </w:r>
    </w:p>
    <w:p w:rsidR="0035753A" w:rsidRPr="000E36D6" w:rsidRDefault="0035753A" w:rsidP="008A51A7">
      <w:pPr>
        <w:pStyle w:val="ConsPlusNormal"/>
        <w:widowControl/>
        <w:tabs>
          <w:tab w:val="left" w:pos="1080"/>
        </w:tabs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753A" w:rsidRDefault="0035753A" w:rsidP="00C02FA3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услуги </w:t>
      </w:r>
      <w:r w:rsidRPr="000E36D6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Прием заявлений, постановка на учет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числение детей в образовательные организации, реализующие основную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зовательную программу  дошкольного образования (детские сады)</w:t>
      </w:r>
      <w:r w:rsidRPr="000E36D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себя следующие административные процедуры:</w:t>
      </w:r>
    </w:p>
    <w:p w:rsidR="0035753A" w:rsidRDefault="0035753A" w:rsidP="00C02FA3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6D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 специалистом отдела образования, МФЦ;</w:t>
      </w:r>
    </w:p>
    <w:p w:rsidR="0035753A" w:rsidRDefault="0035753A" w:rsidP="00C02FA3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заявителю уведомления.</w:t>
      </w:r>
    </w:p>
    <w:p w:rsidR="0035753A" w:rsidRPr="000E36D6" w:rsidRDefault="0035753A" w:rsidP="00C02FA3">
      <w:pPr>
        <w:shd w:val="clear" w:color="auto" w:fill="FFFFFF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 xml:space="preserve">Места для информирования </w:t>
      </w:r>
      <w:r>
        <w:rPr>
          <w:color w:val="000000"/>
          <w:sz w:val="28"/>
          <w:szCs w:val="28"/>
        </w:rPr>
        <w:t>з</w:t>
      </w:r>
      <w:r w:rsidRPr="000E36D6">
        <w:rPr>
          <w:color w:val="000000"/>
          <w:sz w:val="28"/>
          <w:szCs w:val="28"/>
        </w:rPr>
        <w:t>аявителей, приема и выдачи документов оборудуются информационными стендами, столами для оформления докуме</w:t>
      </w:r>
      <w:r w:rsidRPr="000E36D6">
        <w:rPr>
          <w:color w:val="000000"/>
          <w:sz w:val="28"/>
          <w:szCs w:val="28"/>
        </w:rPr>
        <w:t>н</w:t>
      </w:r>
      <w:r w:rsidRPr="000E36D6">
        <w:rPr>
          <w:color w:val="000000"/>
          <w:sz w:val="28"/>
          <w:szCs w:val="28"/>
        </w:rPr>
        <w:t>тов.</w:t>
      </w:r>
    </w:p>
    <w:p w:rsidR="0035753A" w:rsidRPr="000E36D6" w:rsidRDefault="0035753A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>Информационные стенды должны быть максимально заметными и могут     быть оборудованы карманами, в которых размещаются информационные лис</w:t>
      </w:r>
      <w:r w:rsidRPr="000E36D6">
        <w:rPr>
          <w:color w:val="000000"/>
          <w:sz w:val="28"/>
          <w:szCs w:val="28"/>
        </w:rPr>
        <w:t>т</w:t>
      </w:r>
      <w:r w:rsidRPr="000E36D6">
        <w:rPr>
          <w:color w:val="000000"/>
          <w:sz w:val="28"/>
          <w:szCs w:val="28"/>
        </w:rPr>
        <w:t>ки, образцы заполнения форм заявлений, типовые формы документов.</w:t>
      </w:r>
    </w:p>
    <w:p w:rsidR="0035753A" w:rsidRPr="000E36D6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 у</w:t>
      </w:r>
      <w:r w:rsidRPr="000E36D6">
        <w:rPr>
          <w:sz w:val="28"/>
          <w:szCs w:val="28"/>
        </w:rPr>
        <w:t xml:space="preserve">слуги оговорены </w:t>
      </w:r>
      <w:r>
        <w:rPr>
          <w:sz w:val="28"/>
          <w:szCs w:val="28"/>
        </w:rPr>
        <w:t>пунктом</w:t>
      </w:r>
      <w:r w:rsidRPr="000E36D6">
        <w:rPr>
          <w:sz w:val="28"/>
          <w:szCs w:val="28"/>
        </w:rPr>
        <w:t xml:space="preserve"> 2</w:t>
      </w:r>
      <w:r>
        <w:rPr>
          <w:sz w:val="28"/>
          <w:szCs w:val="28"/>
        </w:rPr>
        <w:t>.6</w:t>
      </w:r>
      <w:r w:rsidRPr="000E36D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егламента и действ</w:t>
      </w:r>
      <w:r w:rsidRPr="000E36D6">
        <w:rPr>
          <w:sz w:val="28"/>
          <w:szCs w:val="28"/>
        </w:rPr>
        <w:t>у</w:t>
      </w:r>
      <w:r w:rsidRPr="000E36D6">
        <w:rPr>
          <w:sz w:val="28"/>
          <w:szCs w:val="28"/>
        </w:rPr>
        <w:t xml:space="preserve">ющим положением о порядке комплектования </w:t>
      </w:r>
      <w:r w:rsidRPr="00D745CE">
        <w:rPr>
          <w:sz w:val="28"/>
          <w:szCs w:val="28"/>
        </w:rPr>
        <w:t>дошкольн</w:t>
      </w:r>
      <w:r>
        <w:rPr>
          <w:sz w:val="28"/>
          <w:szCs w:val="28"/>
        </w:rPr>
        <w:t>ых</w:t>
      </w:r>
      <w:r w:rsidRPr="00D745CE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ых</w:t>
      </w:r>
      <w:r w:rsidRPr="00D745CE">
        <w:rPr>
          <w:sz w:val="28"/>
          <w:szCs w:val="28"/>
        </w:rPr>
        <w:t xml:space="preserve">  организаци</w:t>
      </w:r>
      <w:r>
        <w:rPr>
          <w:sz w:val="28"/>
          <w:szCs w:val="28"/>
        </w:rPr>
        <w:t>й</w:t>
      </w:r>
      <w:r w:rsidRPr="000E36D6">
        <w:rPr>
          <w:sz w:val="28"/>
          <w:szCs w:val="28"/>
        </w:rPr>
        <w:t>.</w:t>
      </w:r>
    </w:p>
    <w:p w:rsidR="0035753A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Подача родителями (законными представителями) </w:t>
      </w:r>
      <w:r w:rsidRPr="000E36D6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через портал государственных и муниципальных услуг, либо при личном обращении в  о</w:t>
      </w:r>
      <w:r w:rsidRPr="000E36D6">
        <w:rPr>
          <w:rFonts w:ascii="Times New Roman" w:hAnsi="Times New Roman" w:cs="Times New Roman"/>
          <w:sz w:val="28"/>
          <w:szCs w:val="28"/>
        </w:rPr>
        <w:t>тдел образования</w:t>
      </w:r>
      <w:r>
        <w:rPr>
          <w:rFonts w:ascii="Times New Roman" w:hAnsi="Times New Roman" w:cs="Times New Roman"/>
          <w:sz w:val="28"/>
          <w:szCs w:val="28"/>
        </w:rPr>
        <w:t>, МФЦ (приложение № 1)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35753A" w:rsidRPr="000E36D6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регистрация его в Системе осуществляется в течение всего календарного года.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 xml:space="preserve">отдел образования </w:t>
      </w:r>
      <w:r w:rsidRPr="00F7010F">
        <w:rPr>
          <w:sz w:val="28"/>
          <w:szCs w:val="28"/>
        </w:rPr>
        <w:t>внесение данных заявления в С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стему осуществляет </w:t>
      </w:r>
      <w:r>
        <w:rPr>
          <w:sz w:val="28"/>
          <w:szCs w:val="28"/>
        </w:rPr>
        <w:t>уполномоченный сотрудник</w:t>
      </w:r>
      <w:r w:rsidRPr="00F7010F">
        <w:rPr>
          <w:sz w:val="28"/>
          <w:szCs w:val="28"/>
        </w:rPr>
        <w:t xml:space="preserve">. Внесение данных в Систему осуществляется в течение 1 рабочего дня с момента обращения </w:t>
      </w:r>
      <w:r>
        <w:rPr>
          <w:sz w:val="28"/>
          <w:szCs w:val="28"/>
        </w:rPr>
        <w:t>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представителей)</w:t>
      </w:r>
      <w:r w:rsidRPr="00F7010F">
        <w:rPr>
          <w:sz w:val="28"/>
          <w:szCs w:val="28"/>
        </w:rPr>
        <w:t xml:space="preserve">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заполнении заявления родители (законные представители) дают с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>гласие на обработку п</w:t>
      </w:r>
      <w:r>
        <w:rPr>
          <w:sz w:val="28"/>
          <w:szCs w:val="28"/>
        </w:rPr>
        <w:t>ерсональных данных (п</w:t>
      </w:r>
      <w:r w:rsidRPr="00F7010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2</w:t>
      </w:r>
      <w:r w:rsidRPr="00F7010F">
        <w:rPr>
          <w:sz w:val="28"/>
          <w:szCs w:val="28"/>
        </w:rPr>
        <w:t xml:space="preserve">).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lastRenderedPageBreak/>
        <w:t>При подаче заявления для постановки на учет Системой осуществляется проверка корректности введенных данных свидетельства о рождении. В случае если данные некорректны, либо отсутствуют, заявлению в Системе присваив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ется статус «Ожидает подтверждение документов». В данном случае </w:t>
      </w:r>
      <w:r>
        <w:rPr>
          <w:sz w:val="28"/>
          <w:szCs w:val="28"/>
        </w:rPr>
        <w:t>родителям (законным  представителям</w:t>
      </w:r>
      <w:r w:rsidRPr="00F7010F">
        <w:rPr>
          <w:sz w:val="28"/>
          <w:szCs w:val="28"/>
        </w:rPr>
        <w:t xml:space="preserve">) необходимо явиться в приемные часы работы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образования,  </w:t>
      </w:r>
      <w:r w:rsidRPr="00F7010F">
        <w:rPr>
          <w:sz w:val="28"/>
          <w:szCs w:val="28"/>
        </w:rPr>
        <w:t>для подтверждения документов. После подтверждения д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>кументов родител</w:t>
      </w:r>
      <w:r>
        <w:rPr>
          <w:sz w:val="28"/>
          <w:szCs w:val="28"/>
        </w:rPr>
        <w:t>ями</w:t>
      </w:r>
      <w:r w:rsidRPr="00F7010F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ми</w:t>
      </w:r>
      <w:r w:rsidRPr="00F7010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ями</w:t>
      </w:r>
      <w:r w:rsidRPr="00F7010F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</w:t>
      </w:r>
      <w:r w:rsidRPr="00F7010F">
        <w:rPr>
          <w:sz w:val="28"/>
          <w:szCs w:val="28"/>
        </w:rPr>
        <w:t>д</w:t>
      </w:r>
      <w:r w:rsidRPr="00F7010F">
        <w:rPr>
          <w:sz w:val="28"/>
          <w:szCs w:val="28"/>
        </w:rPr>
        <w:t xml:space="preserve">ник в течение 1 рабочего дня со дня подтверждения документов присваивает заявлению в Системе статус «Зарегистрировано» </w:t>
      </w:r>
      <w:proofErr w:type="gramStart"/>
      <w:r w:rsidRPr="00F7010F">
        <w:rPr>
          <w:sz w:val="28"/>
          <w:szCs w:val="28"/>
        </w:rPr>
        <w:t>с даты подачи</w:t>
      </w:r>
      <w:proofErr w:type="gramEnd"/>
      <w:r w:rsidRPr="00F7010F">
        <w:rPr>
          <w:sz w:val="28"/>
          <w:szCs w:val="28"/>
        </w:rPr>
        <w:t xml:space="preserve"> заявления.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В случае подачи заявления законным представителем (опекуном, поп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>чителем) заявление в системе получает статус «Подтверждение опеки (попеч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тельства)». В данном случае </w:t>
      </w:r>
      <w:r>
        <w:rPr>
          <w:sz w:val="28"/>
          <w:szCs w:val="28"/>
        </w:rPr>
        <w:t>з</w:t>
      </w:r>
      <w:r w:rsidRPr="00F7010F">
        <w:rPr>
          <w:sz w:val="28"/>
          <w:szCs w:val="28"/>
        </w:rPr>
        <w:t xml:space="preserve">аявителю необходимо явиться в </w:t>
      </w:r>
      <w:r>
        <w:rPr>
          <w:sz w:val="28"/>
          <w:szCs w:val="28"/>
        </w:rPr>
        <w:t>отдел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 </w:t>
      </w:r>
      <w:r w:rsidRPr="00F7010F">
        <w:rPr>
          <w:sz w:val="28"/>
          <w:szCs w:val="28"/>
        </w:rPr>
        <w:t>для подтверждения документов. После подтверждения документов зако</w:t>
      </w:r>
      <w:r w:rsidRPr="00F7010F">
        <w:rPr>
          <w:sz w:val="28"/>
          <w:szCs w:val="28"/>
        </w:rPr>
        <w:t>н</w:t>
      </w:r>
      <w:r w:rsidRPr="00F7010F">
        <w:rPr>
          <w:sz w:val="28"/>
          <w:szCs w:val="28"/>
        </w:rPr>
        <w:t>ным представителе</w:t>
      </w:r>
      <w:proofErr w:type="gramStart"/>
      <w:r w:rsidRPr="00F7010F">
        <w:rPr>
          <w:sz w:val="28"/>
          <w:szCs w:val="28"/>
        </w:rPr>
        <w:t>м(</w:t>
      </w:r>
      <w:proofErr w:type="gramEnd"/>
      <w:r w:rsidRPr="00F7010F">
        <w:rPr>
          <w:sz w:val="28"/>
          <w:szCs w:val="28"/>
        </w:rPr>
        <w:t xml:space="preserve">опекуном, попечителем) </w:t>
      </w:r>
      <w:r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 xml:space="preserve">чение 1 рабочего дня со дня подтверждения документов присваивает заявлению статус «Зарегистрировано» с даты подачи заявления.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родитель (законный представитель</w:t>
      </w:r>
      <w:r w:rsidRPr="00F701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имее</w:t>
      </w:r>
      <w:r w:rsidRPr="00F7010F">
        <w:rPr>
          <w:sz w:val="28"/>
          <w:szCs w:val="28"/>
        </w:rPr>
        <w:t>т право на пе</w:t>
      </w:r>
      <w:r w:rsidRPr="00F7010F">
        <w:rPr>
          <w:sz w:val="28"/>
          <w:szCs w:val="28"/>
        </w:rPr>
        <w:t>р</w:t>
      </w:r>
      <w:r w:rsidRPr="00F7010F">
        <w:rPr>
          <w:sz w:val="28"/>
          <w:szCs w:val="28"/>
        </w:rPr>
        <w:t xml:space="preserve">воочередное зачисление в </w:t>
      </w:r>
      <w:r w:rsidRPr="00D745CE">
        <w:rPr>
          <w:sz w:val="28"/>
          <w:szCs w:val="28"/>
        </w:rPr>
        <w:t>дошкольную  образовательную  организацию</w:t>
      </w:r>
      <w:r w:rsidRPr="00F7010F">
        <w:rPr>
          <w:sz w:val="28"/>
          <w:szCs w:val="28"/>
        </w:rPr>
        <w:t>, его з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>явлению присваивается статус «Ожидает подтверждения льгот». Заявителю необходимо пред</w:t>
      </w:r>
      <w:r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ставить в </w:t>
      </w:r>
      <w:r>
        <w:rPr>
          <w:sz w:val="28"/>
          <w:szCs w:val="28"/>
        </w:rPr>
        <w:t xml:space="preserve">отдел образования  </w:t>
      </w:r>
      <w:r w:rsidRPr="00F7010F">
        <w:rPr>
          <w:sz w:val="28"/>
          <w:szCs w:val="28"/>
        </w:rPr>
        <w:t>оригинал документа, подтве</w:t>
      </w:r>
      <w:r w:rsidRPr="00F7010F">
        <w:rPr>
          <w:sz w:val="28"/>
          <w:szCs w:val="28"/>
        </w:rPr>
        <w:t>р</w:t>
      </w:r>
      <w:r w:rsidRPr="00F7010F">
        <w:rPr>
          <w:sz w:val="28"/>
          <w:szCs w:val="28"/>
        </w:rPr>
        <w:t>ждающего льготу, а также его копию. Копия документа,</w:t>
      </w:r>
      <w:r>
        <w:rPr>
          <w:sz w:val="28"/>
          <w:szCs w:val="28"/>
        </w:rPr>
        <w:t xml:space="preserve"> подтверждающего льготу, хранит</w:t>
      </w:r>
      <w:r w:rsidRPr="00F7010F">
        <w:rPr>
          <w:sz w:val="28"/>
          <w:szCs w:val="28"/>
        </w:rPr>
        <w:t xml:space="preserve">ся в </w:t>
      </w:r>
      <w:r>
        <w:rPr>
          <w:sz w:val="28"/>
          <w:szCs w:val="28"/>
        </w:rPr>
        <w:t>отделе образования</w:t>
      </w:r>
      <w:r w:rsidRPr="00F7010F">
        <w:rPr>
          <w:sz w:val="28"/>
          <w:szCs w:val="28"/>
        </w:rPr>
        <w:t xml:space="preserve">. После подтверждения документов </w:t>
      </w:r>
      <w:r>
        <w:rPr>
          <w:sz w:val="28"/>
          <w:szCs w:val="28"/>
        </w:rPr>
        <w:t>з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явителем </w:t>
      </w:r>
      <w:r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</w:t>
      </w:r>
      <w:r w:rsidRPr="00F7010F">
        <w:rPr>
          <w:sz w:val="28"/>
          <w:szCs w:val="28"/>
        </w:rPr>
        <w:t>д</w:t>
      </w:r>
      <w:r w:rsidRPr="00F7010F">
        <w:rPr>
          <w:sz w:val="28"/>
          <w:szCs w:val="28"/>
        </w:rPr>
        <w:t xml:space="preserve">тверждения документов присваивает заявлению статус «Зарегистрировано» </w:t>
      </w:r>
      <w:proofErr w:type="gramStart"/>
      <w:r w:rsidRPr="00F7010F">
        <w:rPr>
          <w:sz w:val="28"/>
          <w:szCs w:val="28"/>
        </w:rPr>
        <w:t>с даты подачи</w:t>
      </w:r>
      <w:proofErr w:type="gramEnd"/>
      <w:r w:rsidRPr="00F7010F">
        <w:rPr>
          <w:sz w:val="28"/>
          <w:szCs w:val="28"/>
        </w:rPr>
        <w:t xml:space="preserve"> заявления.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ить статус заявления и </w:t>
      </w:r>
      <w:r w:rsidRPr="00F00BAD">
        <w:rPr>
          <w:sz w:val="28"/>
          <w:szCs w:val="28"/>
        </w:rPr>
        <w:t xml:space="preserve">место в очереди можно  </w:t>
      </w:r>
      <w:r w:rsidRPr="00F7010F">
        <w:rPr>
          <w:sz w:val="28"/>
          <w:szCs w:val="28"/>
        </w:rPr>
        <w:t>через Портал го</w:t>
      </w:r>
      <w:r w:rsidRPr="00F7010F">
        <w:rPr>
          <w:sz w:val="28"/>
          <w:szCs w:val="28"/>
        </w:rPr>
        <w:t>с</w:t>
      </w:r>
      <w:r w:rsidRPr="00F7010F">
        <w:rPr>
          <w:sz w:val="28"/>
          <w:szCs w:val="28"/>
        </w:rPr>
        <w:t xml:space="preserve">ударственных и муниципальных услуг региона </w:t>
      </w:r>
      <w:r w:rsidRPr="00F00BAD">
        <w:rPr>
          <w:sz w:val="28"/>
          <w:szCs w:val="28"/>
        </w:rPr>
        <w:t>по идентификатору заявления или по серии и номеру свидетельства о рождения ребенка</w:t>
      </w:r>
      <w:r w:rsidRPr="00F7010F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 отделе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разования,  </w:t>
      </w:r>
      <w:r w:rsidRPr="00F7010F">
        <w:rPr>
          <w:sz w:val="28"/>
          <w:szCs w:val="28"/>
        </w:rPr>
        <w:t xml:space="preserve">в приемные часы работы при личном обращении </w:t>
      </w:r>
      <w:r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ли по телефону.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постановке на учет родители (законные представители)  вправе в</w:t>
      </w:r>
      <w:r w:rsidRPr="00F7010F">
        <w:rPr>
          <w:sz w:val="28"/>
          <w:szCs w:val="28"/>
        </w:rPr>
        <w:t>ы</w:t>
      </w:r>
      <w:r w:rsidRPr="00F7010F">
        <w:rPr>
          <w:sz w:val="28"/>
          <w:szCs w:val="28"/>
        </w:rPr>
        <w:t xml:space="preserve">брать для зачисления ребенка </w:t>
      </w:r>
      <w:r>
        <w:rPr>
          <w:sz w:val="28"/>
          <w:szCs w:val="28"/>
        </w:rPr>
        <w:t xml:space="preserve">не более 5 </w:t>
      </w:r>
      <w:r w:rsidRPr="00D745CE">
        <w:rPr>
          <w:sz w:val="28"/>
          <w:szCs w:val="28"/>
        </w:rPr>
        <w:t>дошкольн</w:t>
      </w:r>
      <w:r>
        <w:rPr>
          <w:sz w:val="28"/>
          <w:szCs w:val="28"/>
        </w:rPr>
        <w:t>ых</w:t>
      </w:r>
      <w:r w:rsidRPr="00D745CE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ых</w:t>
      </w:r>
      <w:r w:rsidRPr="00D745CE">
        <w:rPr>
          <w:sz w:val="28"/>
          <w:szCs w:val="28"/>
        </w:rPr>
        <w:t xml:space="preserve">  орг</w:t>
      </w:r>
      <w:r w:rsidRPr="00D745CE">
        <w:rPr>
          <w:sz w:val="28"/>
          <w:szCs w:val="28"/>
        </w:rPr>
        <w:t>а</w:t>
      </w:r>
      <w:r w:rsidRPr="00D745CE">
        <w:rPr>
          <w:sz w:val="28"/>
          <w:szCs w:val="28"/>
        </w:rPr>
        <w:t>низаци</w:t>
      </w:r>
      <w:r>
        <w:rPr>
          <w:sz w:val="28"/>
          <w:szCs w:val="28"/>
        </w:rPr>
        <w:t>й</w:t>
      </w:r>
      <w:r w:rsidRPr="00F7010F">
        <w:rPr>
          <w:sz w:val="28"/>
          <w:szCs w:val="28"/>
        </w:rPr>
        <w:t xml:space="preserve">. </w:t>
      </w:r>
    </w:p>
    <w:p w:rsidR="0035753A" w:rsidRPr="00F7010F" w:rsidRDefault="0035753A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переезде в другое муниципальное образование </w:t>
      </w:r>
      <w:r>
        <w:rPr>
          <w:sz w:val="28"/>
          <w:szCs w:val="28"/>
        </w:rPr>
        <w:t>з</w:t>
      </w:r>
      <w:r w:rsidRPr="00F7010F">
        <w:rPr>
          <w:sz w:val="28"/>
          <w:szCs w:val="28"/>
        </w:rPr>
        <w:t>аявитель подает з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о</w:t>
      </w:r>
      <w:r w:rsidR="00C5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снятии с очереди в </w:t>
      </w:r>
      <w:r w:rsidRPr="00F7010F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 xml:space="preserve">Октябрьского района  (приложение №3) и </w:t>
      </w:r>
      <w:r w:rsidRPr="00F7010F">
        <w:rPr>
          <w:sz w:val="28"/>
          <w:szCs w:val="28"/>
        </w:rPr>
        <w:t>на постановку на учет в органы управления образованием по новому месту жительства. Датой постановки на учет считается дата подачи заявления по н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вому месту жительства. </w:t>
      </w:r>
    </w:p>
    <w:p w:rsidR="0035753A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заявления является соответствие 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36D6">
        <w:rPr>
          <w:rFonts w:ascii="Times New Roman" w:hAnsi="Times New Roman" w:cs="Times New Roman"/>
          <w:sz w:val="28"/>
          <w:szCs w:val="28"/>
        </w:rPr>
        <w:t xml:space="preserve">аявителем, требованиям настоящего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</w:t>
      </w:r>
      <w:r w:rsidRPr="000E36D6">
        <w:rPr>
          <w:rFonts w:ascii="Times New Roman" w:hAnsi="Times New Roman" w:cs="Times New Roman"/>
          <w:sz w:val="28"/>
          <w:szCs w:val="28"/>
        </w:rPr>
        <w:t>егламента и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действующим положением о порядке комплектов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ния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35753A" w:rsidRPr="000E36D6" w:rsidRDefault="0035753A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Результатом данного административного действия является постановка на учет </w:t>
      </w:r>
      <w:r>
        <w:rPr>
          <w:rFonts w:ascii="Times New Roman" w:hAnsi="Times New Roman" w:cs="Times New Roman"/>
          <w:sz w:val="28"/>
          <w:szCs w:val="28"/>
        </w:rPr>
        <w:t xml:space="preserve"> и выдача </w:t>
      </w:r>
      <w:r w:rsidRPr="000E36D6">
        <w:rPr>
          <w:rFonts w:ascii="Times New Roman" w:hAnsi="Times New Roman" w:cs="Times New Roman"/>
          <w:sz w:val="28"/>
          <w:szCs w:val="28"/>
        </w:rPr>
        <w:t xml:space="preserve">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>слуги с присвоением заявл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нию регист</w:t>
      </w:r>
      <w:r>
        <w:rPr>
          <w:rFonts w:ascii="Times New Roman" w:hAnsi="Times New Roman" w:cs="Times New Roman"/>
          <w:sz w:val="28"/>
          <w:szCs w:val="28"/>
        </w:rPr>
        <w:t>рационного номера  в электронной очереди.</w:t>
      </w:r>
    </w:p>
    <w:p w:rsidR="0035753A" w:rsidRPr="00B93C12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t>3.3.Рассмотрение заявлений.</w:t>
      </w:r>
    </w:p>
    <w:p w:rsidR="0035753A" w:rsidRPr="00B93C12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lastRenderedPageBreak/>
        <w:t>3.3.1. Основанием для начала процедуры рассмотрения заявлений явл</w:t>
      </w:r>
      <w:r w:rsidRPr="00B93C12">
        <w:rPr>
          <w:sz w:val="28"/>
          <w:szCs w:val="28"/>
        </w:rPr>
        <w:t>я</w:t>
      </w:r>
      <w:r w:rsidRPr="00B93C12">
        <w:rPr>
          <w:sz w:val="28"/>
          <w:szCs w:val="28"/>
        </w:rPr>
        <w:t>ется действующее положение о порядке комплектования дошкольных образ</w:t>
      </w:r>
      <w:r w:rsidRPr="00B93C12">
        <w:rPr>
          <w:sz w:val="28"/>
          <w:szCs w:val="28"/>
        </w:rPr>
        <w:t>о</w:t>
      </w:r>
      <w:r w:rsidRPr="00B93C12">
        <w:rPr>
          <w:sz w:val="28"/>
          <w:szCs w:val="28"/>
        </w:rPr>
        <w:t xml:space="preserve">вательных </w:t>
      </w:r>
      <w:r>
        <w:rPr>
          <w:sz w:val="28"/>
          <w:szCs w:val="28"/>
        </w:rPr>
        <w:t>организаций</w:t>
      </w:r>
      <w:r w:rsidRPr="00B93C12">
        <w:rPr>
          <w:sz w:val="28"/>
          <w:szCs w:val="28"/>
        </w:rPr>
        <w:t>.</w:t>
      </w:r>
    </w:p>
    <w:p w:rsidR="0035753A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pacing w:val="-1"/>
          <w:sz w:val="28"/>
          <w:szCs w:val="28"/>
        </w:rPr>
        <w:t xml:space="preserve">3.3.2. </w:t>
      </w:r>
      <w:r w:rsidRPr="006F745A">
        <w:rPr>
          <w:sz w:val="28"/>
          <w:szCs w:val="28"/>
        </w:rPr>
        <w:t xml:space="preserve">Комплектование дошкольных образовательных </w:t>
      </w:r>
      <w:r>
        <w:rPr>
          <w:sz w:val="28"/>
          <w:szCs w:val="28"/>
        </w:rPr>
        <w:t>организаций</w:t>
      </w:r>
      <w:r w:rsidRPr="006F745A">
        <w:rPr>
          <w:sz w:val="28"/>
          <w:szCs w:val="28"/>
        </w:rPr>
        <w:t xml:space="preserve"> дет</w:t>
      </w:r>
      <w:r w:rsidRPr="006F745A">
        <w:rPr>
          <w:sz w:val="28"/>
          <w:szCs w:val="28"/>
        </w:rPr>
        <w:t>ь</w:t>
      </w:r>
      <w:r w:rsidRPr="006F745A">
        <w:rPr>
          <w:sz w:val="28"/>
          <w:szCs w:val="28"/>
        </w:rPr>
        <w:t xml:space="preserve">ми дошкольного возраста осуществляет </w:t>
      </w:r>
      <w:r>
        <w:rPr>
          <w:sz w:val="28"/>
          <w:szCs w:val="28"/>
        </w:rPr>
        <w:t>о</w:t>
      </w:r>
      <w:r w:rsidRPr="006F745A">
        <w:rPr>
          <w:sz w:val="28"/>
          <w:szCs w:val="28"/>
        </w:rPr>
        <w:t>тдел</w:t>
      </w:r>
      <w:r>
        <w:rPr>
          <w:sz w:val="28"/>
          <w:szCs w:val="28"/>
        </w:rPr>
        <w:t xml:space="preserve"> образования</w:t>
      </w:r>
      <w:r w:rsidRPr="006F745A">
        <w:rPr>
          <w:sz w:val="28"/>
          <w:szCs w:val="28"/>
        </w:rPr>
        <w:t>.</w:t>
      </w:r>
    </w:p>
    <w:p w:rsidR="0035753A" w:rsidRDefault="00C52CCF" w:rsidP="002C1A5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  <w:r w:rsidR="0035753A" w:rsidRPr="00B93C12">
        <w:rPr>
          <w:spacing w:val="1"/>
          <w:sz w:val="28"/>
          <w:szCs w:val="28"/>
        </w:rPr>
        <w:t xml:space="preserve">3.3.3. Комплектование возрастных групп детьми </w:t>
      </w:r>
      <w:r w:rsidR="0035753A" w:rsidRPr="000E36D6">
        <w:rPr>
          <w:color w:val="000000"/>
          <w:spacing w:val="1"/>
          <w:sz w:val="28"/>
          <w:szCs w:val="28"/>
        </w:rPr>
        <w:t xml:space="preserve">в </w:t>
      </w:r>
      <w:r w:rsidR="0035753A" w:rsidRPr="00D745CE">
        <w:rPr>
          <w:sz w:val="28"/>
          <w:szCs w:val="28"/>
        </w:rPr>
        <w:t>дошкольн</w:t>
      </w:r>
      <w:r w:rsidR="0035753A">
        <w:rPr>
          <w:sz w:val="28"/>
          <w:szCs w:val="28"/>
        </w:rPr>
        <w:t>ой</w:t>
      </w:r>
      <w:r w:rsidR="0035753A" w:rsidRPr="00D745CE">
        <w:rPr>
          <w:sz w:val="28"/>
          <w:szCs w:val="28"/>
        </w:rPr>
        <w:t xml:space="preserve">  образ</w:t>
      </w:r>
      <w:r w:rsidR="0035753A" w:rsidRPr="00D745CE">
        <w:rPr>
          <w:sz w:val="28"/>
          <w:szCs w:val="28"/>
        </w:rPr>
        <w:t>о</w:t>
      </w:r>
      <w:r w:rsidR="0035753A" w:rsidRPr="00D745CE">
        <w:rPr>
          <w:sz w:val="28"/>
          <w:szCs w:val="28"/>
        </w:rPr>
        <w:t>вательн</w:t>
      </w:r>
      <w:r w:rsidR="0035753A">
        <w:rPr>
          <w:sz w:val="28"/>
          <w:szCs w:val="28"/>
        </w:rPr>
        <w:t>ой</w:t>
      </w:r>
      <w:r w:rsidR="0035753A" w:rsidRPr="00D745CE">
        <w:rPr>
          <w:sz w:val="28"/>
          <w:szCs w:val="28"/>
        </w:rPr>
        <w:t xml:space="preserve">  организаци</w:t>
      </w:r>
      <w:r w:rsidR="0035753A">
        <w:rPr>
          <w:sz w:val="28"/>
          <w:szCs w:val="28"/>
        </w:rPr>
        <w:t xml:space="preserve">и </w:t>
      </w:r>
      <w:r w:rsidR="0035753A" w:rsidRPr="000E36D6">
        <w:rPr>
          <w:color w:val="000000"/>
          <w:spacing w:val="1"/>
          <w:sz w:val="28"/>
          <w:szCs w:val="28"/>
        </w:rPr>
        <w:t xml:space="preserve">производится </w:t>
      </w:r>
      <w:r w:rsidR="0035753A" w:rsidRPr="000E36D6">
        <w:rPr>
          <w:color w:val="000000"/>
          <w:spacing w:val="5"/>
          <w:sz w:val="28"/>
          <w:szCs w:val="28"/>
        </w:rPr>
        <w:t xml:space="preserve">ежегодно в период с 1 мая до </w:t>
      </w:r>
      <w:r w:rsidR="0035753A">
        <w:rPr>
          <w:color w:val="000000"/>
          <w:spacing w:val="5"/>
          <w:sz w:val="28"/>
          <w:szCs w:val="28"/>
        </w:rPr>
        <w:t>31августа</w:t>
      </w:r>
      <w:r w:rsidR="0035753A" w:rsidRPr="000E36D6">
        <w:rPr>
          <w:color w:val="000000"/>
          <w:spacing w:val="5"/>
          <w:sz w:val="28"/>
          <w:szCs w:val="28"/>
        </w:rPr>
        <w:t xml:space="preserve"> в соответствии с нормативами </w:t>
      </w:r>
      <w:r w:rsidR="0035753A" w:rsidRPr="000E36D6">
        <w:rPr>
          <w:color w:val="000000"/>
          <w:spacing w:val="-1"/>
          <w:sz w:val="28"/>
          <w:szCs w:val="28"/>
        </w:rPr>
        <w:t>наполняемости детей</w:t>
      </w:r>
      <w:r w:rsidR="0035753A" w:rsidRPr="000E36D6">
        <w:rPr>
          <w:color w:val="000000"/>
          <w:spacing w:val="-2"/>
          <w:sz w:val="28"/>
          <w:szCs w:val="28"/>
        </w:rPr>
        <w:t>. Заседание комиссии по комплектованию прово</w:t>
      </w:r>
      <w:r w:rsidR="0035753A">
        <w:rPr>
          <w:color w:val="000000"/>
          <w:spacing w:val="-2"/>
          <w:sz w:val="28"/>
          <w:szCs w:val="28"/>
        </w:rPr>
        <w:t>ди</w:t>
      </w:r>
      <w:r w:rsidR="0035753A" w:rsidRPr="000E36D6">
        <w:rPr>
          <w:color w:val="000000"/>
          <w:spacing w:val="-2"/>
          <w:sz w:val="28"/>
          <w:szCs w:val="28"/>
        </w:rPr>
        <w:t xml:space="preserve">тся с </w:t>
      </w:r>
      <w:r w:rsidR="0035753A" w:rsidRPr="006F745A">
        <w:rPr>
          <w:sz w:val="28"/>
          <w:szCs w:val="28"/>
        </w:rPr>
        <w:t>15 по 30 апреля</w:t>
      </w:r>
      <w:r w:rsidR="0035753A">
        <w:rPr>
          <w:sz w:val="28"/>
          <w:szCs w:val="28"/>
        </w:rPr>
        <w:t xml:space="preserve">. </w:t>
      </w:r>
      <w:r w:rsidR="0035753A" w:rsidRPr="006F745A">
        <w:rPr>
          <w:sz w:val="28"/>
          <w:szCs w:val="28"/>
        </w:rPr>
        <w:t>В случае освобождения мест в дошкольн</w:t>
      </w:r>
      <w:r w:rsidR="0035753A">
        <w:rPr>
          <w:sz w:val="28"/>
          <w:szCs w:val="28"/>
        </w:rPr>
        <w:t>ых</w:t>
      </w:r>
      <w:r w:rsidR="0035753A" w:rsidRPr="006F745A">
        <w:rPr>
          <w:sz w:val="28"/>
          <w:szCs w:val="28"/>
        </w:rPr>
        <w:t xml:space="preserve"> образовательн</w:t>
      </w:r>
      <w:r w:rsidR="0035753A">
        <w:rPr>
          <w:sz w:val="28"/>
          <w:szCs w:val="28"/>
        </w:rPr>
        <w:t>ых организациях</w:t>
      </w:r>
      <w:r w:rsidR="0035753A" w:rsidRPr="006F745A">
        <w:rPr>
          <w:sz w:val="28"/>
          <w:szCs w:val="28"/>
        </w:rPr>
        <w:t xml:space="preserve"> в течение календарного года К</w:t>
      </w:r>
      <w:r w:rsidR="0035753A" w:rsidRPr="006F745A">
        <w:rPr>
          <w:sz w:val="28"/>
          <w:szCs w:val="28"/>
        </w:rPr>
        <w:t>о</w:t>
      </w:r>
      <w:r w:rsidR="0035753A" w:rsidRPr="006F745A">
        <w:rPr>
          <w:sz w:val="28"/>
          <w:szCs w:val="28"/>
        </w:rPr>
        <w:t>миссия по комплектованию дошкольн</w:t>
      </w:r>
      <w:r w:rsidR="0035753A">
        <w:rPr>
          <w:sz w:val="28"/>
          <w:szCs w:val="28"/>
        </w:rPr>
        <w:t>ых</w:t>
      </w:r>
      <w:r w:rsidR="0035753A" w:rsidRPr="006F745A">
        <w:rPr>
          <w:sz w:val="28"/>
          <w:szCs w:val="28"/>
        </w:rPr>
        <w:t xml:space="preserve"> образовательн</w:t>
      </w:r>
      <w:r w:rsidR="0035753A">
        <w:rPr>
          <w:sz w:val="28"/>
          <w:szCs w:val="28"/>
        </w:rPr>
        <w:t>ых организаций</w:t>
      </w:r>
      <w:r w:rsidR="0035753A" w:rsidRPr="006F745A">
        <w:rPr>
          <w:sz w:val="28"/>
          <w:szCs w:val="28"/>
        </w:rPr>
        <w:t xml:space="preserve"> пров</w:t>
      </w:r>
      <w:r w:rsidR="0035753A" w:rsidRPr="006F745A">
        <w:rPr>
          <w:sz w:val="28"/>
          <w:szCs w:val="28"/>
        </w:rPr>
        <w:t>о</w:t>
      </w:r>
      <w:r w:rsidR="0035753A" w:rsidRPr="006F745A">
        <w:rPr>
          <w:sz w:val="28"/>
          <w:szCs w:val="28"/>
        </w:rPr>
        <w:t xml:space="preserve">дит доукомплектование образовательных </w:t>
      </w:r>
      <w:r w:rsidR="0035753A">
        <w:rPr>
          <w:sz w:val="28"/>
          <w:szCs w:val="28"/>
        </w:rPr>
        <w:t>организаций</w:t>
      </w:r>
      <w:r w:rsidR="0035753A" w:rsidRPr="006F745A">
        <w:rPr>
          <w:sz w:val="28"/>
          <w:szCs w:val="28"/>
        </w:rPr>
        <w:t xml:space="preserve"> согласно Реестру оч</w:t>
      </w:r>
      <w:r w:rsidR="0035753A" w:rsidRPr="006F745A">
        <w:rPr>
          <w:sz w:val="28"/>
          <w:szCs w:val="28"/>
        </w:rPr>
        <w:t>е</w:t>
      </w:r>
      <w:r w:rsidR="0035753A" w:rsidRPr="006F745A">
        <w:rPr>
          <w:sz w:val="28"/>
          <w:szCs w:val="28"/>
        </w:rPr>
        <w:t>редности</w:t>
      </w:r>
      <w:r w:rsidR="0035753A">
        <w:rPr>
          <w:sz w:val="28"/>
          <w:szCs w:val="28"/>
        </w:rPr>
        <w:t>.</w:t>
      </w:r>
    </w:p>
    <w:p w:rsidR="0035753A" w:rsidRPr="000E36D6" w:rsidRDefault="0035753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 xml:space="preserve">3.3.4. Рассмотрение заявлений родителей (законных представителей) и </w:t>
      </w:r>
      <w:r w:rsidRPr="000E36D6">
        <w:rPr>
          <w:color w:val="000000"/>
          <w:spacing w:val="-1"/>
          <w:sz w:val="28"/>
          <w:szCs w:val="28"/>
        </w:rPr>
        <w:t>приня</w:t>
      </w:r>
      <w:r>
        <w:rPr>
          <w:color w:val="000000"/>
          <w:spacing w:val="-1"/>
          <w:sz w:val="28"/>
          <w:szCs w:val="28"/>
        </w:rPr>
        <w:t xml:space="preserve">тие решений о выделении мест в </w:t>
      </w:r>
      <w:r w:rsidRPr="00D745CE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орган</w:t>
      </w:r>
      <w:r w:rsidRPr="00D745CE">
        <w:rPr>
          <w:sz w:val="28"/>
          <w:szCs w:val="28"/>
        </w:rPr>
        <w:t>и</w:t>
      </w:r>
      <w:r w:rsidRPr="00D745CE">
        <w:rPr>
          <w:sz w:val="28"/>
          <w:szCs w:val="28"/>
        </w:rPr>
        <w:t>заци</w:t>
      </w:r>
      <w:r>
        <w:rPr>
          <w:sz w:val="28"/>
          <w:szCs w:val="28"/>
        </w:rPr>
        <w:t>и</w:t>
      </w:r>
      <w:r w:rsidRPr="000E36D6">
        <w:rPr>
          <w:color w:val="000000"/>
          <w:spacing w:val="-1"/>
          <w:sz w:val="28"/>
          <w:szCs w:val="28"/>
        </w:rPr>
        <w:t xml:space="preserve"> или об отказе в предоставлении </w:t>
      </w:r>
      <w:r w:rsidRPr="000E36D6">
        <w:rPr>
          <w:color w:val="000000"/>
          <w:sz w:val="28"/>
          <w:szCs w:val="28"/>
        </w:rPr>
        <w:t xml:space="preserve">мест производится </w:t>
      </w:r>
      <w:r w:rsidRPr="000E36D6">
        <w:rPr>
          <w:sz w:val="28"/>
          <w:szCs w:val="28"/>
        </w:rPr>
        <w:t>комисси</w:t>
      </w:r>
      <w:r>
        <w:rPr>
          <w:sz w:val="28"/>
          <w:szCs w:val="28"/>
        </w:rPr>
        <w:t>ей отдела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  <w:r w:rsidRPr="000E36D6">
        <w:rPr>
          <w:sz w:val="28"/>
          <w:szCs w:val="28"/>
        </w:rPr>
        <w:t>.</w:t>
      </w:r>
    </w:p>
    <w:p w:rsidR="0035753A" w:rsidRPr="000E36D6" w:rsidRDefault="0035753A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3.3.6. Комплектование </w:t>
      </w:r>
      <w:r w:rsidRPr="00D745CE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организаци</w:t>
      </w:r>
      <w:r>
        <w:rPr>
          <w:sz w:val="28"/>
          <w:szCs w:val="28"/>
        </w:rPr>
        <w:t>и</w:t>
      </w:r>
      <w:r w:rsidRPr="000E36D6">
        <w:rPr>
          <w:color w:val="000000"/>
          <w:spacing w:val="1"/>
          <w:sz w:val="28"/>
          <w:szCs w:val="28"/>
        </w:rPr>
        <w:t xml:space="preserve"> детьми дошкольного возраста ведется в </w:t>
      </w:r>
      <w:r w:rsidRPr="000E36D6">
        <w:rPr>
          <w:color w:val="000000"/>
          <w:spacing w:val="-2"/>
          <w:sz w:val="28"/>
          <w:szCs w:val="28"/>
        </w:rPr>
        <w:t>порядке очередности поступления зая</w:t>
      </w:r>
      <w:r w:rsidRPr="000E36D6">
        <w:rPr>
          <w:color w:val="000000"/>
          <w:spacing w:val="-2"/>
          <w:sz w:val="28"/>
          <w:szCs w:val="28"/>
        </w:rPr>
        <w:t>в</w:t>
      </w:r>
      <w:r w:rsidRPr="000E36D6">
        <w:rPr>
          <w:color w:val="000000"/>
          <w:spacing w:val="-2"/>
          <w:sz w:val="28"/>
          <w:szCs w:val="28"/>
        </w:rPr>
        <w:t>лений родителей (законных представителей).</w:t>
      </w:r>
    </w:p>
    <w:p w:rsidR="0035753A" w:rsidRPr="000E36D6" w:rsidRDefault="0035753A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>3.3.7.</w:t>
      </w:r>
      <w:r>
        <w:rPr>
          <w:color w:val="000000"/>
          <w:spacing w:val="-2"/>
          <w:sz w:val="28"/>
          <w:szCs w:val="28"/>
        </w:rPr>
        <w:t xml:space="preserve"> Принятие решений.</w:t>
      </w:r>
    </w:p>
    <w:p w:rsidR="0035753A" w:rsidRPr="000E36D6" w:rsidRDefault="0035753A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 xml:space="preserve">Решения, принимаемые комиссией по комплектованию </w:t>
      </w:r>
      <w:r w:rsidRPr="00D745CE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</w:t>
      </w:r>
      <w:r w:rsidRPr="00D745CE">
        <w:rPr>
          <w:sz w:val="28"/>
          <w:szCs w:val="28"/>
        </w:rPr>
        <w:t>б</w:t>
      </w:r>
      <w:r w:rsidRPr="00D745CE">
        <w:rPr>
          <w:sz w:val="28"/>
          <w:szCs w:val="28"/>
        </w:rPr>
        <w:t>разовательн</w:t>
      </w:r>
      <w:r>
        <w:rPr>
          <w:sz w:val="28"/>
          <w:szCs w:val="28"/>
        </w:rPr>
        <w:t>ой</w:t>
      </w:r>
      <w:r w:rsidRPr="00D745CE">
        <w:rPr>
          <w:sz w:val="28"/>
          <w:szCs w:val="28"/>
        </w:rPr>
        <w:t xml:space="preserve">  организаци</w:t>
      </w:r>
      <w:r>
        <w:rPr>
          <w:sz w:val="28"/>
          <w:szCs w:val="28"/>
        </w:rPr>
        <w:t>и</w:t>
      </w:r>
      <w:r w:rsidRPr="000E36D6">
        <w:rPr>
          <w:color w:val="000000"/>
          <w:spacing w:val="-2"/>
          <w:sz w:val="28"/>
          <w:szCs w:val="28"/>
        </w:rPr>
        <w:t xml:space="preserve"> деть</w:t>
      </w:r>
      <w:r>
        <w:rPr>
          <w:color w:val="000000"/>
          <w:spacing w:val="-2"/>
          <w:sz w:val="28"/>
          <w:szCs w:val="28"/>
        </w:rPr>
        <w:t xml:space="preserve">ми, </w:t>
      </w:r>
      <w:r w:rsidRPr="000E36D6">
        <w:rPr>
          <w:color w:val="000000"/>
          <w:spacing w:val="-2"/>
          <w:sz w:val="28"/>
          <w:szCs w:val="28"/>
        </w:rPr>
        <w:t>оформляются</w:t>
      </w:r>
      <w:r>
        <w:rPr>
          <w:color w:val="000000"/>
          <w:spacing w:val="-2"/>
          <w:sz w:val="28"/>
          <w:szCs w:val="28"/>
        </w:rPr>
        <w:t xml:space="preserve"> протоколом отдела образов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ния</w:t>
      </w:r>
      <w:r w:rsidRPr="000E36D6">
        <w:rPr>
          <w:color w:val="000000"/>
          <w:spacing w:val="-2"/>
          <w:sz w:val="28"/>
          <w:szCs w:val="28"/>
        </w:rPr>
        <w:t>.</w:t>
      </w:r>
    </w:p>
    <w:p w:rsidR="0035753A" w:rsidRDefault="0035753A" w:rsidP="00DB09F1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F1">
        <w:rPr>
          <w:rFonts w:ascii="Times New Roman" w:hAnsi="Times New Roman" w:cs="Times New Roman"/>
          <w:sz w:val="28"/>
          <w:szCs w:val="28"/>
        </w:rPr>
        <w:t>При подходе очереди и при наличии места в соответствующей возрас</w:t>
      </w:r>
      <w:r w:rsidRPr="00DB09F1">
        <w:rPr>
          <w:rFonts w:ascii="Times New Roman" w:hAnsi="Times New Roman" w:cs="Times New Roman"/>
          <w:sz w:val="28"/>
          <w:szCs w:val="28"/>
        </w:rPr>
        <w:t>т</w:t>
      </w:r>
      <w:r w:rsidRPr="00DB09F1">
        <w:rPr>
          <w:rFonts w:ascii="Times New Roman" w:hAnsi="Times New Roman" w:cs="Times New Roman"/>
          <w:sz w:val="28"/>
          <w:szCs w:val="28"/>
        </w:rPr>
        <w:t>ной группе в желаемо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D745CE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45CE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45CE">
        <w:rPr>
          <w:rFonts w:ascii="Times New Roman" w:hAnsi="Times New Roman" w:cs="Times New Roman"/>
          <w:sz w:val="28"/>
          <w:szCs w:val="28"/>
        </w:rPr>
        <w:t xml:space="preserve">  организаци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B09F1">
        <w:rPr>
          <w:rFonts w:ascii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DB09F1">
        <w:rPr>
          <w:rFonts w:ascii="Times New Roman" w:hAnsi="Times New Roman" w:cs="Times New Roman"/>
          <w:sz w:val="28"/>
          <w:szCs w:val="28"/>
        </w:rPr>
        <w:t xml:space="preserve"> присваивается статус «Направлен </w:t>
      </w:r>
      <w:r w:rsidRPr="006441AF">
        <w:rPr>
          <w:rFonts w:ascii="Times New Roman" w:hAnsi="Times New Roman" w:cs="Times New Roman"/>
          <w:sz w:val="28"/>
          <w:szCs w:val="28"/>
        </w:rPr>
        <w:t>в ДОУ».</w:t>
      </w:r>
      <w:r w:rsidRPr="00DB09F1">
        <w:rPr>
          <w:rFonts w:ascii="Times New Roman" w:hAnsi="Times New Roman" w:cs="Times New Roman"/>
          <w:sz w:val="28"/>
          <w:szCs w:val="28"/>
        </w:rPr>
        <w:t xml:space="preserve"> Сообщение о присвоении данного статуса отображается в личном кабинете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B09F1">
        <w:rPr>
          <w:rFonts w:ascii="Times New Roman" w:hAnsi="Times New Roman" w:cs="Times New Roman"/>
          <w:sz w:val="28"/>
          <w:szCs w:val="28"/>
        </w:rPr>
        <w:t>аявителя на Портале гос</w:t>
      </w:r>
      <w:r w:rsidRPr="00DB09F1">
        <w:rPr>
          <w:rFonts w:ascii="Times New Roman" w:hAnsi="Times New Roman" w:cs="Times New Roman"/>
          <w:sz w:val="28"/>
          <w:szCs w:val="28"/>
        </w:rPr>
        <w:t>у</w:t>
      </w:r>
      <w:r w:rsidRPr="00DB09F1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B09F1">
        <w:rPr>
          <w:rFonts w:ascii="Times New Roman" w:hAnsi="Times New Roman" w:cs="Times New Roman"/>
          <w:sz w:val="28"/>
          <w:szCs w:val="28"/>
        </w:rPr>
        <w:t>егиона.</w:t>
      </w:r>
    </w:p>
    <w:p w:rsidR="0035753A" w:rsidRPr="00DB3AFE" w:rsidRDefault="0035753A" w:rsidP="00D44583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A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3AFE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AF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3AF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DB3AFE">
        <w:rPr>
          <w:rFonts w:ascii="Times New Roman" w:hAnsi="Times New Roman" w:cs="Times New Roman"/>
          <w:sz w:val="28"/>
          <w:szCs w:val="28"/>
        </w:rPr>
        <w:t>егламенту.</w:t>
      </w:r>
    </w:p>
    <w:p w:rsidR="0035753A" w:rsidRPr="000E36D6" w:rsidRDefault="0035753A" w:rsidP="000A7EFE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35753A" w:rsidRPr="002743AD" w:rsidRDefault="0035753A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4. ПОРЯДОК И ФОРМЫ КОНТРОЛЯ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5753A" w:rsidRPr="002743AD" w:rsidRDefault="0035753A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5753A" w:rsidRPr="002743AD" w:rsidRDefault="0035753A" w:rsidP="008A51A7">
      <w:pPr>
        <w:pStyle w:val="ConsPlusNormal"/>
        <w:widowControl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4.1.Текущий  </w:t>
      </w:r>
      <w:proofErr w:type="gramStart"/>
      <w:r w:rsidRPr="000E36D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E36D6">
        <w:rPr>
          <w:rFonts w:ascii="Times New Roman" w:hAnsi="Times New Roman" w:cs="Times New Roman"/>
          <w:sz w:val="28"/>
          <w:szCs w:val="28"/>
        </w:rPr>
        <w:t xml:space="preserve">  соблюдением  последовательности  действий,  определенных  административными  процедурами  по  предоставлению  мун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t xml:space="preserve">ципальной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слуги  и  принятием  решений  специалистами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0E36D6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начальником отдела </w:t>
      </w:r>
      <w:r w:rsidRPr="000E36D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Персональная  ответственность  должностных лиц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образования  закрепле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в  их  должностных  инструкциях  в  соответствии  с  требованиями  действующих нормативных правовых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актов.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4.2.  Текущий контроль осуществляется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путем проведения проверок с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блюдения и исполнения специалистами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тдела  образования  положений  </w:t>
      </w:r>
      <w:r w:rsidRPr="000E36D6">
        <w:rPr>
          <w:rFonts w:ascii="Times New Roman" w:hAnsi="Times New Roman" w:cs="Times New Roman"/>
          <w:sz w:val="28"/>
          <w:szCs w:val="28"/>
        </w:rPr>
        <w:lastRenderedPageBreak/>
        <w:t>настоящего  административного  регламента, иных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к</w:t>
      </w:r>
      <w:r w:rsidRPr="000E36D6">
        <w:rPr>
          <w:rFonts w:ascii="Times New Roman" w:hAnsi="Times New Roman" w:cs="Times New Roman"/>
          <w:sz w:val="28"/>
          <w:szCs w:val="28"/>
        </w:rPr>
        <w:t>тов.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4.3.  Контроль 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полнотой  и качеством  предоставления  муниц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t>пальной  услуги  включает  в  себя  проведение  проверок,  выявление  и  устр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нение нарушений  прав  заявителей,  рассмотрение,  принятие  в  пределах  компетенции  решений  и  подготовку  ответов  на  обращение  заявителей,  с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держащие  жалобы  на  решения,  действия  (бездействия) должностных  лиц.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0E36D6">
        <w:rPr>
          <w:rFonts w:ascii="Times New Roman" w:hAnsi="Times New Roman" w:cs="Times New Roman"/>
          <w:sz w:val="28"/>
          <w:szCs w:val="28"/>
        </w:rPr>
        <w:t>По  результатам  проведенных  проверок,  оформленных  докуме</w:t>
      </w:r>
      <w:r w:rsidRPr="000E36D6">
        <w:rPr>
          <w:rFonts w:ascii="Times New Roman" w:hAnsi="Times New Roman" w:cs="Times New Roman"/>
          <w:sz w:val="28"/>
          <w:szCs w:val="28"/>
        </w:rPr>
        <w:t>н</w:t>
      </w:r>
      <w:r w:rsidRPr="000E36D6">
        <w:rPr>
          <w:rFonts w:ascii="Times New Roman" w:hAnsi="Times New Roman" w:cs="Times New Roman"/>
          <w:sz w:val="28"/>
          <w:szCs w:val="28"/>
        </w:rPr>
        <w:t>тально  в  установленном  порядке,  в  случае  выявления  нарушений  прав  з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явителей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образования,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пр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t xml:space="preserve">нимает решение о привлечении виновных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0E36D6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0E36D6">
        <w:rPr>
          <w:rFonts w:ascii="Times New Roman" w:hAnsi="Times New Roman" w:cs="Times New Roman"/>
          <w:sz w:val="28"/>
          <w:szCs w:val="28"/>
        </w:rPr>
        <w:t>с</w:t>
      </w:r>
      <w:r w:rsidR="00C52CCF">
        <w:rPr>
          <w:rFonts w:ascii="Times New Roman" w:hAnsi="Times New Roman" w:cs="Times New Roman"/>
          <w:sz w:val="28"/>
          <w:szCs w:val="28"/>
        </w:rPr>
        <w:t xml:space="preserve"> </w:t>
      </w:r>
      <w:r w:rsidRPr="000E36D6">
        <w:rPr>
          <w:rFonts w:ascii="Times New Roman" w:hAnsi="Times New Roman" w:cs="Times New Roman"/>
          <w:sz w:val="28"/>
          <w:szCs w:val="28"/>
        </w:rPr>
        <w:t>действую</w:t>
      </w:r>
      <w:r>
        <w:rPr>
          <w:rFonts w:ascii="Times New Roman" w:hAnsi="Times New Roman" w:cs="Times New Roman"/>
          <w:sz w:val="28"/>
          <w:szCs w:val="28"/>
        </w:rPr>
        <w:t xml:space="preserve">щим </w:t>
      </w:r>
      <w:r w:rsidRPr="000E36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</w:t>
      </w:r>
      <w:r w:rsidRPr="000E36D6">
        <w:rPr>
          <w:rFonts w:ascii="Times New Roman" w:hAnsi="Times New Roman" w:cs="Times New Roman"/>
          <w:sz w:val="28"/>
          <w:szCs w:val="28"/>
        </w:rPr>
        <w:t>Федерации.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муниципальной усл</w:t>
      </w:r>
      <w:r w:rsidRPr="000E36D6"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ги  осуществляются на основании изданных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E36D6">
        <w:rPr>
          <w:rFonts w:ascii="Times New Roman" w:hAnsi="Times New Roman" w:cs="Times New Roman"/>
          <w:sz w:val="28"/>
          <w:szCs w:val="28"/>
        </w:rPr>
        <w:t>образования приказов.</w:t>
      </w:r>
    </w:p>
    <w:p w:rsidR="0035753A" w:rsidRPr="000E36D6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E36D6">
        <w:rPr>
          <w:rFonts w:ascii="Times New Roman" w:hAnsi="Times New Roman" w:cs="Times New Roman"/>
          <w:sz w:val="28"/>
          <w:szCs w:val="28"/>
        </w:rPr>
        <w:t>Проверки  могут  быть  плановыми 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36D6">
        <w:rPr>
          <w:rFonts w:ascii="Times New Roman" w:hAnsi="Times New Roman" w:cs="Times New Roman"/>
          <w:sz w:val="28"/>
          <w:szCs w:val="28"/>
        </w:rPr>
        <w:t xml:space="preserve">тся  на  основании  плана  работы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тдела  образования)  и  внеплановыми.  При  проверке  могут  рассматриваться  все  вопросы,  связанные  с  предоставлением  муниципальной  услуги  (комплексные  проверки)  или  отдельные  вопросы (тематические). Проверка  также  может  проводиться  по  конкретному  обращению  заявителя. </w:t>
      </w:r>
    </w:p>
    <w:p w:rsidR="0035753A" w:rsidRPr="002743AD" w:rsidRDefault="0035753A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753A" w:rsidRPr="002743AD" w:rsidRDefault="0035753A" w:rsidP="00DC40E1">
      <w:pPr>
        <w:pStyle w:val="af6"/>
        <w:numPr>
          <w:ilvl w:val="0"/>
          <w:numId w:val="5"/>
        </w:numPr>
        <w:tabs>
          <w:tab w:val="left" w:pos="426"/>
        </w:tabs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(БЕЗДЕЙСТВИЙ) И</w:t>
      </w:r>
    </w:p>
    <w:p w:rsidR="0035753A" w:rsidRPr="002743AD" w:rsidRDefault="0035753A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РЕШЕНИЙ ДОЛЖНОСТНОГО ЛИЦА, А ТАКЖЕ ПРИНИМАЕМОГО  ИМ РЕШЕНИЯ ПРИ ПРЕДОСТАВЛЕНИИ</w:t>
      </w:r>
    </w:p>
    <w:p w:rsidR="0035753A" w:rsidRPr="002743AD" w:rsidRDefault="0035753A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МУНИЦИПАЛЬНОЙ  УСЛУГИ</w:t>
      </w:r>
    </w:p>
    <w:p w:rsidR="0035753A" w:rsidRPr="002743AD" w:rsidRDefault="0035753A" w:rsidP="000A7EFE">
      <w:pPr>
        <w:pStyle w:val="af6"/>
        <w:tabs>
          <w:tab w:val="left" w:pos="426"/>
        </w:tabs>
        <w:ind w:left="0" w:right="-1"/>
        <w:jc w:val="center"/>
        <w:rPr>
          <w:sz w:val="28"/>
          <w:szCs w:val="28"/>
        </w:rPr>
      </w:pP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5.1. В случае если заявитель не согласен с результатом оказания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ципальной услуги, он вправе обжаловать в ходе  исполнения муниципаль</w:t>
      </w:r>
      <w:r>
        <w:rPr>
          <w:sz w:val="28"/>
          <w:szCs w:val="28"/>
        </w:rPr>
        <w:t>ной услуги действия (бездействия</w:t>
      </w:r>
      <w:r w:rsidRPr="00A25096">
        <w:rPr>
          <w:sz w:val="28"/>
          <w:szCs w:val="28"/>
        </w:rPr>
        <w:t xml:space="preserve">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</w:t>
      </w:r>
      <w:r w:rsidRPr="00A25096">
        <w:rPr>
          <w:sz w:val="28"/>
          <w:szCs w:val="28"/>
        </w:rPr>
        <w:t>з</w:t>
      </w:r>
      <w:r w:rsidRPr="00A25096">
        <w:rPr>
          <w:sz w:val="28"/>
          <w:szCs w:val="28"/>
        </w:rPr>
        <w:t>действие), осуществляемое (принятое) в ходе предоставления муниципальной услуги (далее - жалоба) в письменной форме на бумажном носителе,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 xml:space="preserve">тронной форме в орган, предоставляющий муниципальную услугу. Жалобы на </w:t>
      </w:r>
      <w:r w:rsidRPr="000E36D6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="00C52C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E36D6">
        <w:rPr>
          <w:sz w:val="28"/>
          <w:szCs w:val="28"/>
        </w:rPr>
        <w:t xml:space="preserve">тдела  образования  </w:t>
      </w:r>
      <w:r w:rsidRPr="00A25096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о</w:t>
      </w:r>
      <w:r w:rsidRPr="00A25096">
        <w:rPr>
          <w:sz w:val="28"/>
          <w:szCs w:val="28"/>
        </w:rPr>
        <w:t xml:space="preserve">тдел образования, а жалобы на решения начальника </w:t>
      </w:r>
      <w:r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Администрацию О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тябрьского района.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Жалоба может быть направлена по почте, </w:t>
      </w:r>
      <w:r>
        <w:rPr>
          <w:sz w:val="28"/>
          <w:szCs w:val="28"/>
        </w:rPr>
        <w:t xml:space="preserve">через многофункциональный центр, </w:t>
      </w:r>
      <w:r w:rsidRPr="00A25096">
        <w:rPr>
          <w:sz w:val="28"/>
          <w:szCs w:val="28"/>
        </w:rPr>
        <w:t>с использованием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A25096">
        <w:rPr>
          <w:sz w:val="28"/>
          <w:szCs w:val="28"/>
        </w:rPr>
        <w:t>Инте</w:t>
      </w:r>
      <w:r w:rsidRPr="00A25096">
        <w:rPr>
          <w:sz w:val="28"/>
          <w:szCs w:val="28"/>
        </w:rPr>
        <w:t>р</w:t>
      </w:r>
      <w:r w:rsidRPr="00A25096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A25096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Администрации Октябрьского района, официальный сайт о</w:t>
      </w:r>
      <w:r w:rsidRPr="00A25096">
        <w:rPr>
          <w:sz w:val="28"/>
          <w:szCs w:val="28"/>
        </w:rPr>
        <w:t>тдела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lastRenderedPageBreak/>
        <w:t xml:space="preserve">5.2.1.  </w:t>
      </w:r>
      <w:proofErr w:type="gramStart"/>
      <w:r w:rsidRPr="006441AF">
        <w:rPr>
          <w:sz w:val="28"/>
          <w:szCs w:val="28"/>
        </w:rPr>
        <w:t>Обращение в орган, предоставляющему муниципальную услугу, осуществляется  по адресу: отдел образования  - Ростовская область, Октябр</w:t>
      </w:r>
      <w:r w:rsidRPr="006441AF">
        <w:rPr>
          <w:sz w:val="28"/>
          <w:szCs w:val="28"/>
        </w:rPr>
        <w:t>ь</w:t>
      </w:r>
      <w:r w:rsidRPr="006441AF">
        <w:rPr>
          <w:sz w:val="28"/>
          <w:szCs w:val="28"/>
        </w:rPr>
        <w:t xml:space="preserve">ский район, </w:t>
      </w:r>
      <w:proofErr w:type="spellStart"/>
      <w:r w:rsidRPr="006441AF">
        <w:rPr>
          <w:sz w:val="28"/>
          <w:szCs w:val="28"/>
        </w:rPr>
        <w:t>р.п</w:t>
      </w:r>
      <w:proofErr w:type="spellEnd"/>
      <w:r w:rsidRPr="006441AF">
        <w:rPr>
          <w:sz w:val="28"/>
          <w:szCs w:val="28"/>
        </w:rPr>
        <w:t>.</w:t>
      </w:r>
      <w:proofErr w:type="gramEnd"/>
      <w:r w:rsidRPr="006441AF">
        <w:rPr>
          <w:sz w:val="28"/>
          <w:szCs w:val="28"/>
        </w:rPr>
        <w:t xml:space="preserve"> </w:t>
      </w:r>
      <w:proofErr w:type="gramStart"/>
      <w:r w:rsidRPr="006441AF">
        <w:rPr>
          <w:sz w:val="28"/>
          <w:szCs w:val="28"/>
        </w:rPr>
        <w:t xml:space="preserve">Каменоломни, ул. Дзержинского, д. 78 а; МФЦ - Ростовская область, Октябрьский район, </w:t>
      </w:r>
      <w:proofErr w:type="spellStart"/>
      <w:r w:rsidRPr="006441AF">
        <w:rPr>
          <w:sz w:val="28"/>
          <w:szCs w:val="28"/>
        </w:rPr>
        <w:t>р.п</w:t>
      </w:r>
      <w:proofErr w:type="spellEnd"/>
      <w:r w:rsidRPr="006441AF">
        <w:rPr>
          <w:sz w:val="28"/>
          <w:szCs w:val="28"/>
        </w:rPr>
        <w:t>.</w:t>
      </w:r>
      <w:proofErr w:type="gramEnd"/>
      <w:r w:rsidRPr="006441AF">
        <w:rPr>
          <w:sz w:val="28"/>
          <w:szCs w:val="28"/>
        </w:rPr>
        <w:t xml:space="preserve"> Каменоломни, ул. Дзержинского,  д. 67, тел</w:t>
      </w:r>
      <w:r w:rsidRPr="006441AF">
        <w:rPr>
          <w:sz w:val="28"/>
          <w:szCs w:val="28"/>
        </w:rPr>
        <w:t>е</w:t>
      </w:r>
      <w:r w:rsidRPr="006441AF">
        <w:rPr>
          <w:sz w:val="28"/>
          <w:szCs w:val="28"/>
        </w:rPr>
        <w:t xml:space="preserve">фону/факсу: отдел образования - (886360)2 -33- 82, МФЦ - (886360) 2-22-25,             2-12-26, 2-12-28, электронной почте: отдел образования - </w:t>
      </w:r>
      <w:proofErr w:type="spellStart"/>
      <w:r w:rsidRPr="006441AF">
        <w:rPr>
          <w:sz w:val="28"/>
          <w:szCs w:val="28"/>
          <w:lang w:val="en-US"/>
        </w:rPr>
        <w:t>roo</w:t>
      </w:r>
      <w:proofErr w:type="spellEnd"/>
      <w:r w:rsidRPr="006441AF">
        <w:rPr>
          <w:sz w:val="28"/>
          <w:szCs w:val="28"/>
        </w:rPr>
        <w:t>_</w:t>
      </w:r>
      <w:proofErr w:type="spellStart"/>
      <w:r w:rsidRPr="006441AF">
        <w:rPr>
          <w:sz w:val="28"/>
          <w:szCs w:val="28"/>
          <w:lang w:val="en-US"/>
        </w:rPr>
        <w:t>oktyabrsky</w:t>
      </w:r>
      <w:proofErr w:type="spellEnd"/>
      <w:r w:rsidRPr="006441AF">
        <w:rPr>
          <w:sz w:val="28"/>
          <w:szCs w:val="28"/>
        </w:rPr>
        <w:t>_</w:t>
      </w:r>
      <w:r w:rsidRPr="006441AF">
        <w:rPr>
          <w:sz w:val="28"/>
          <w:szCs w:val="28"/>
          <w:lang w:val="en-US"/>
        </w:rPr>
        <w:t>s</w:t>
      </w:r>
      <w:r w:rsidRPr="006441AF">
        <w:rPr>
          <w:sz w:val="28"/>
          <w:szCs w:val="28"/>
        </w:rPr>
        <w:t>@</w:t>
      </w:r>
      <w:proofErr w:type="spellStart"/>
      <w:r w:rsidRPr="006441AF">
        <w:rPr>
          <w:sz w:val="28"/>
          <w:szCs w:val="28"/>
          <w:lang w:val="en-US"/>
        </w:rPr>
        <w:t>rostobr</w:t>
      </w:r>
      <w:proofErr w:type="spellEnd"/>
      <w:r w:rsidRPr="006441AF">
        <w:rPr>
          <w:sz w:val="28"/>
          <w:szCs w:val="28"/>
        </w:rPr>
        <w:t>.</w:t>
      </w:r>
      <w:proofErr w:type="spellStart"/>
      <w:r w:rsidRPr="006441AF">
        <w:rPr>
          <w:sz w:val="28"/>
          <w:szCs w:val="28"/>
          <w:lang w:val="en-US"/>
        </w:rPr>
        <w:t>ru</w:t>
      </w:r>
      <w:proofErr w:type="spellEnd"/>
      <w:r w:rsidRPr="006441AF">
        <w:rPr>
          <w:sz w:val="28"/>
          <w:szCs w:val="28"/>
        </w:rPr>
        <w:t xml:space="preserve">, МФЦ - </w:t>
      </w:r>
      <w:r w:rsidRPr="006441AF">
        <w:rPr>
          <w:sz w:val="28"/>
          <w:szCs w:val="28"/>
          <w:lang w:val="en-US"/>
        </w:rPr>
        <w:t>info</w:t>
      </w:r>
      <w:r w:rsidRPr="006441AF">
        <w:rPr>
          <w:sz w:val="28"/>
          <w:szCs w:val="28"/>
        </w:rPr>
        <w:t>@</w:t>
      </w:r>
      <w:proofErr w:type="spellStart"/>
      <w:r w:rsidRPr="006441AF">
        <w:rPr>
          <w:sz w:val="28"/>
          <w:szCs w:val="28"/>
          <w:lang w:val="en-US"/>
        </w:rPr>
        <w:t>oktmfc</w:t>
      </w:r>
      <w:proofErr w:type="spellEnd"/>
      <w:r w:rsidRPr="006441AF">
        <w:rPr>
          <w:sz w:val="28"/>
          <w:szCs w:val="28"/>
        </w:rPr>
        <w:t>.</w:t>
      </w:r>
      <w:proofErr w:type="spellStart"/>
      <w:r w:rsidRPr="006441AF">
        <w:rPr>
          <w:sz w:val="28"/>
          <w:szCs w:val="28"/>
          <w:lang w:val="en-US"/>
        </w:rPr>
        <w:t>ru</w:t>
      </w:r>
      <w:proofErr w:type="spellEnd"/>
      <w:r w:rsidRPr="006441AF">
        <w:rPr>
          <w:sz w:val="28"/>
          <w:szCs w:val="28"/>
        </w:rPr>
        <w:t>.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5.2.2. </w:t>
      </w:r>
      <w:proofErr w:type="gramStart"/>
      <w:r w:rsidRPr="00A25096">
        <w:rPr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>ность соответствующего лица, а также свои данные: фамилию, имя, отчество (последнее - при наличии), почтовый адрес, по которому должны быть напра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 xml:space="preserve">лены ответ, уведомление о переадресации жалобы, </w:t>
      </w:r>
      <w:r>
        <w:rPr>
          <w:sz w:val="28"/>
          <w:szCs w:val="28"/>
        </w:rPr>
        <w:t>сведения об обжалуемых решениях и действиях органа, предоставляющего муниципальную услугу,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которых заявитель не согласен с решением,</w:t>
      </w:r>
      <w:r w:rsidRPr="00A25096">
        <w:rPr>
          <w:sz w:val="28"/>
          <w:szCs w:val="28"/>
        </w:rPr>
        <w:t xml:space="preserve"> ставит личную подпись и дату.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5.2.3. </w:t>
      </w:r>
      <w:proofErr w:type="gramStart"/>
      <w:r w:rsidRPr="00A25096">
        <w:rPr>
          <w:sz w:val="28"/>
          <w:szCs w:val="28"/>
        </w:rPr>
        <w:t>Письменная жалоба или жалоба по электронной почте, поступи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шая в орган, предоставляющий муниципальную услугу, подлежит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 w:rsidR="00C52CCF">
        <w:rPr>
          <w:sz w:val="28"/>
          <w:szCs w:val="28"/>
        </w:rPr>
        <w:t xml:space="preserve"> </w:t>
      </w:r>
      <w:proofErr w:type="gramStart"/>
      <w:r w:rsidRPr="00A25096">
        <w:rPr>
          <w:sz w:val="28"/>
          <w:szCs w:val="28"/>
        </w:rPr>
        <w:t>случае</w:t>
      </w:r>
      <w:proofErr w:type="gramEnd"/>
      <w:r w:rsidRPr="00A25096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 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1) удовлетворяет жалобу, в том числе в форме отмены принятого реш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пальной услуги документах;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2) отказывает в удовлетворении жалобы.</w:t>
      </w:r>
    </w:p>
    <w:p w:rsidR="0035753A" w:rsidRPr="00A25096" w:rsidRDefault="0035753A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</w:t>
      </w:r>
      <w:r w:rsidRPr="00A25096">
        <w:rPr>
          <w:sz w:val="28"/>
          <w:szCs w:val="28"/>
        </w:rPr>
        <w:t>д</w:t>
      </w:r>
      <w:r>
        <w:rPr>
          <w:sz w:val="28"/>
          <w:szCs w:val="28"/>
        </w:rPr>
        <w:t>пункте 5.2.3.</w:t>
      </w:r>
      <w:r w:rsidRPr="00A25096">
        <w:rPr>
          <w:sz w:val="28"/>
          <w:szCs w:val="28"/>
        </w:rPr>
        <w:t xml:space="preserve"> заявителю в письменной форме и по желанию заявителя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направляется мотивированный ответ о результатах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 жалобы.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E36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абзацем 2 ст. 5.2. незамедлительно направляет имеющиеся </w:t>
      </w:r>
      <w:r w:rsidRPr="00B1109A">
        <w:rPr>
          <w:sz w:val="28"/>
          <w:szCs w:val="28"/>
        </w:rPr>
        <w:t>матери</w:t>
      </w:r>
      <w:r w:rsidRPr="00B1109A">
        <w:rPr>
          <w:sz w:val="28"/>
          <w:szCs w:val="28"/>
        </w:rPr>
        <w:t>а</w:t>
      </w:r>
      <w:r w:rsidRPr="00B1109A">
        <w:rPr>
          <w:sz w:val="28"/>
          <w:szCs w:val="28"/>
        </w:rPr>
        <w:t>лы в органы прокуратуры</w:t>
      </w:r>
      <w:r w:rsidRPr="006441AF">
        <w:rPr>
          <w:sz w:val="28"/>
          <w:szCs w:val="28"/>
        </w:rPr>
        <w:t>.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>5.4. Меры ответственности за нарушение требований  настоящего адм</w:t>
      </w:r>
      <w:r w:rsidRPr="006441AF">
        <w:rPr>
          <w:sz w:val="28"/>
          <w:szCs w:val="28"/>
        </w:rPr>
        <w:t>и</w:t>
      </w:r>
      <w:r w:rsidRPr="006441AF">
        <w:rPr>
          <w:sz w:val="28"/>
          <w:szCs w:val="28"/>
        </w:rPr>
        <w:t xml:space="preserve">нистративного регламента применяются к сотрудникам, оказывающим услугу, </w:t>
      </w:r>
      <w:r w:rsidRPr="006441AF">
        <w:rPr>
          <w:sz w:val="28"/>
          <w:szCs w:val="28"/>
        </w:rPr>
        <w:lastRenderedPageBreak/>
        <w:t>устанавливаются начальником отдела образования в соответствии с требован</w:t>
      </w:r>
      <w:r w:rsidRPr="006441AF">
        <w:rPr>
          <w:sz w:val="28"/>
          <w:szCs w:val="28"/>
        </w:rPr>
        <w:t>и</w:t>
      </w:r>
      <w:r w:rsidRPr="006441AF">
        <w:rPr>
          <w:sz w:val="28"/>
          <w:szCs w:val="28"/>
        </w:rPr>
        <w:t>ями настоящего административного регламента.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>К ответственности за нарушение требований административного регл</w:t>
      </w:r>
      <w:r w:rsidRPr="006441AF">
        <w:rPr>
          <w:sz w:val="28"/>
          <w:szCs w:val="28"/>
        </w:rPr>
        <w:t>а</w:t>
      </w:r>
      <w:r w:rsidRPr="006441AF">
        <w:rPr>
          <w:sz w:val="28"/>
          <w:szCs w:val="28"/>
        </w:rPr>
        <w:t>мента руководители дошкольных образовательных организаций, оказывающие  услугу, могут быть привлечены по результатам установления имевшего место факта нарушения требований административного регламента в результате пр</w:t>
      </w:r>
      <w:r w:rsidRPr="006441AF">
        <w:rPr>
          <w:sz w:val="28"/>
          <w:szCs w:val="28"/>
        </w:rPr>
        <w:t>о</w:t>
      </w:r>
      <w:r w:rsidRPr="006441AF">
        <w:rPr>
          <w:sz w:val="28"/>
          <w:szCs w:val="28"/>
        </w:rPr>
        <w:t>верочных действий, на основании акта проверки, составленного ответственным структурным подразделением или судебного решения.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>Меры ответственности к руководителям дошкольных образовательных организаций, допустившим нарушение отдельных требований настоящего а</w:t>
      </w:r>
      <w:r w:rsidRPr="006441AF">
        <w:rPr>
          <w:sz w:val="28"/>
          <w:szCs w:val="28"/>
        </w:rPr>
        <w:t>д</w:t>
      </w:r>
      <w:r w:rsidRPr="006441AF">
        <w:rPr>
          <w:sz w:val="28"/>
          <w:szCs w:val="28"/>
        </w:rPr>
        <w:t>министративного регламента: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 xml:space="preserve">- за однократное в течение года невыполнение рекомендаций, указанных в актах проверки отдела образования по устранению нарушений требований административного регламента, в установленные сроки – замечание; </w:t>
      </w:r>
    </w:p>
    <w:p w:rsidR="0035753A" w:rsidRPr="006441AF" w:rsidRDefault="0035753A" w:rsidP="008A51A7">
      <w:pPr>
        <w:ind w:right="-1"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>- за повторное в течение года невыполнение рекомендаций, указанных в актах проверки отдела образования по устранению нарушений требований а</w:t>
      </w:r>
      <w:r w:rsidRPr="006441AF">
        <w:rPr>
          <w:sz w:val="28"/>
          <w:szCs w:val="28"/>
        </w:rPr>
        <w:t>д</w:t>
      </w:r>
      <w:r w:rsidRPr="006441AF">
        <w:rPr>
          <w:sz w:val="28"/>
          <w:szCs w:val="28"/>
        </w:rPr>
        <w:t>министративного регламента, в установленные сроки – выговор.</w:t>
      </w:r>
    </w:p>
    <w:p w:rsidR="0035753A" w:rsidRDefault="0035753A" w:rsidP="008A51A7">
      <w:pPr>
        <w:ind w:firstLine="851"/>
        <w:jc w:val="both"/>
        <w:rPr>
          <w:sz w:val="28"/>
          <w:szCs w:val="28"/>
        </w:rPr>
      </w:pPr>
      <w:r w:rsidRPr="006441AF">
        <w:rPr>
          <w:sz w:val="28"/>
          <w:szCs w:val="28"/>
        </w:rPr>
        <w:t>Персональная ответственность специалистов по предоставлению мун</w:t>
      </w:r>
      <w:r w:rsidRPr="006441AF">
        <w:rPr>
          <w:sz w:val="28"/>
          <w:szCs w:val="28"/>
        </w:rPr>
        <w:t>и</w:t>
      </w:r>
      <w:r w:rsidRPr="006441AF">
        <w:rPr>
          <w:sz w:val="28"/>
          <w:szCs w:val="28"/>
        </w:rPr>
        <w:t>ципальной услуги закрепляется в их должностных инструкциях в соответствии с требованиями законодательства.</w:t>
      </w:r>
    </w:p>
    <w:p w:rsidR="0035753A" w:rsidRPr="00B82367" w:rsidRDefault="0035753A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B82367">
        <w:rPr>
          <w:sz w:val="28"/>
          <w:szCs w:val="28"/>
        </w:rPr>
        <w:t>. В судебном порядке:</w:t>
      </w:r>
    </w:p>
    <w:p w:rsidR="0035753A" w:rsidRPr="00D26438" w:rsidRDefault="0035753A" w:rsidP="008A51A7">
      <w:pPr>
        <w:ind w:firstLine="851"/>
        <w:jc w:val="both"/>
        <w:rPr>
          <w:sz w:val="28"/>
          <w:szCs w:val="28"/>
        </w:rPr>
      </w:pPr>
      <w:r w:rsidRPr="00B82367">
        <w:rPr>
          <w:sz w:val="28"/>
          <w:szCs w:val="28"/>
        </w:rPr>
        <w:t>Порядок подачи, порядок рассмотрения и порядок разрешения жалоб, направ</w:t>
      </w:r>
      <w:r>
        <w:rPr>
          <w:sz w:val="28"/>
          <w:szCs w:val="28"/>
        </w:rPr>
        <w:t>ляемых в суды</w:t>
      </w:r>
      <w:r w:rsidRPr="00B82367">
        <w:rPr>
          <w:sz w:val="28"/>
          <w:szCs w:val="28"/>
        </w:rPr>
        <w:t>, определяются законодательством Российской Федерации о гражданском судопро</w:t>
      </w:r>
      <w:r>
        <w:rPr>
          <w:sz w:val="28"/>
          <w:szCs w:val="28"/>
        </w:rPr>
        <w:t>изводстве</w:t>
      </w:r>
      <w:r w:rsidRPr="00B82367">
        <w:rPr>
          <w:sz w:val="28"/>
          <w:szCs w:val="28"/>
        </w:rPr>
        <w:t>.</w:t>
      </w:r>
    </w:p>
    <w:p w:rsidR="0035753A" w:rsidRPr="002743AD" w:rsidRDefault="0035753A" w:rsidP="008A51A7">
      <w:pPr>
        <w:ind w:firstLine="851"/>
        <w:jc w:val="both"/>
        <w:rPr>
          <w:sz w:val="28"/>
          <w:szCs w:val="28"/>
        </w:rPr>
      </w:pPr>
    </w:p>
    <w:p w:rsidR="0035753A" w:rsidRPr="002743AD" w:rsidRDefault="0035753A" w:rsidP="004014EB">
      <w:pPr>
        <w:jc w:val="center"/>
        <w:rPr>
          <w:sz w:val="28"/>
          <w:szCs w:val="28"/>
        </w:rPr>
      </w:pPr>
      <w:r w:rsidRPr="002743AD">
        <w:rPr>
          <w:sz w:val="28"/>
          <w:szCs w:val="28"/>
        </w:rPr>
        <w:t>6. ЗАКЛЮЧИТЕЛЬНЫЕ ПОЛОЖЕНИЯ</w:t>
      </w:r>
    </w:p>
    <w:p w:rsidR="0035753A" w:rsidRPr="002743AD" w:rsidRDefault="0035753A" w:rsidP="008A51A7">
      <w:pPr>
        <w:ind w:firstLine="851"/>
        <w:jc w:val="center"/>
        <w:rPr>
          <w:sz w:val="28"/>
          <w:szCs w:val="28"/>
        </w:rPr>
      </w:pPr>
    </w:p>
    <w:p w:rsidR="0035753A" w:rsidRPr="00F8387E" w:rsidRDefault="0035753A" w:rsidP="00F8387E">
      <w:pPr>
        <w:tabs>
          <w:tab w:val="left" w:pos="1080"/>
        </w:tabs>
        <w:ind w:right="-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0E36D6">
        <w:rPr>
          <w:sz w:val="28"/>
          <w:szCs w:val="28"/>
        </w:rPr>
        <w:t xml:space="preserve">.1. Настоящий регламент является обязательным для исполнения </w:t>
      </w:r>
      <w:r w:rsidRPr="005926E0">
        <w:rPr>
          <w:sz w:val="28"/>
          <w:szCs w:val="28"/>
        </w:rPr>
        <w:t>отд</w:t>
      </w:r>
      <w:r w:rsidRPr="005926E0">
        <w:rPr>
          <w:sz w:val="28"/>
          <w:szCs w:val="28"/>
        </w:rPr>
        <w:t>е</w:t>
      </w:r>
      <w:r w:rsidRPr="005926E0">
        <w:rPr>
          <w:sz w:val="28"/>
          <w:szCs w:val="28"/>
        </w:rPr>
        <w:t xml:space="preserve">лом образования Администрации Октябрьского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МФЦ </w:t>
      </w:r>
      <w:r w:rsidRPr="000E36D6">
        <w:rPr>
          <w:sz w:val="28"/>
          <w:szCs w:val="28"/>
        </w:rPr>
        <w:t>при предоставлении муниципальной услуги.</w:t>
      </w:r>
    </w:p>
    <w:p w:rsidR="0035753A" w:rsidRDefault="0035753A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36D6">
        <w:rPr>
          <w:sz w:val="28"/>
          <w:szCs w:val="28"/>
        </w:rPr>
        <w:t xml:space="preserve">.2. По вопросам, которые не урегулированы настоящим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тивным </w:t>
      </w:r>
      <w:r w:rsidRPr="000E36D6">
        <w:rPr>
          <w:sz w:val="28"/>
          <w:szCs w:val="28"/>
        </w:rPr>
        <w:t>регламентом, могут принимат</w:t>
      </w:r>
      <w:r>
        <w:rPr>
          <w:sz w:val="28"/>
          <w:szCs w:val="28"/>
        </w:rPr>
        <w:t>ься муниципальные правовые акты.</w:t>
      </w:r>
    </w:p>
    <w:p w:rsidR="0035753A" w:rsidRDefault="0035753A" w:rsidP="00F8387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5753A" w:rsidRPr="006F745A" w:rsidRDefault="0035753A" w:rsidP="00F8387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5753A" w:rsidRPr="006F745A" w:rsidRDefault="0035753A" w:rsidP="00F8387E">
      <w:pPr>
        <w:rPr>
          <w:sz w:val="28"/>
          <w:szCs w:val="28"/>
        </w:rPr>
      </w:pPr>
      <w:r w:rsidRPr="006F745A">
        <w:rPr>
          <w:sz w:val="28"/>
          <w:szCs w:val="28"/>
        </w:rPr>
        <w:tab/>
        <w:t xml:space="preserve">Управляющий делами </w:t>
      </w:r>
    </w:p>
    <w:p w:rsidR="0035753A" w:rsidRDefault="0035753A" w:rsidP="00F8387E">
      <w:pPr>
        <w:spacing w:line="276" w:lineRule="auto"/>
        <w:jc w:val="both"/>
        <w:rPr>
          <w:sz w:val="24"/>
          <w:szCs w:val="24"/>
        </w:rPr>
      </w:pPr>
      <w:r w:rsidRPr="006F745A">
        <w:rPr>
          <w:sz w:val="28"/>
          <w:szCs w:val="28"/>
        </w:rPr>
        <w:t xml:space="preserve">Администрации Октябрьского района     </w:t>
      </w:r>
      <w:r w:rsidRPr="006F745A">
        <w:rPr>
          <w:sz w:val="28"/>
          <w:szCs w:val="28"/>
        </w:rPr>
        <w:tab/>
      </w:r>
      <w:r w:rsidRPr="006F745A">
        <w:rPr>
          <w:sz w:val="28"/>
          <w:szCs w:val="28"/>
        </w:rPr>
        <w:tab/>
      </w:r>
      <w:r w:rsidRPr="006F745A">
        <w:rPr>
          <w:sz w:val="28"/>
          <w:szCs w:val="28"/>
        </w:rPr>
        <w:tab/>
      </w:r>
      <w:r w:rsidRPr="006F745A">
        <w:rPr>
          <w:sz w:val="28"/>
          <w:szCs w:val="28"/>
        </w:rPr>
        <w:tab/>
        <w:t xml:space="preserve">           Савченко Н.Н</w:t>
      </w:r>
      <w:r>
        <w:rPr>
          <w:sz w:val="28"/>
          <w:szCs w:val="28"/>
        </w:rPr>
        <w:t>.</w:t>
      </w:r>
      <w:r>
        <w:rPr>
          <w:sz w:val="24"/>
          <w:szCs w:val="24"/>
        </w:rPr>
        <w:br w:type="page"/>
      </w:r>
    </w:p>
    <w:tbl>
      <w:tblPr>
        <w:tblpPr w:leftFromText="180" w:rightFromText="180" w:horzAnchor="page" w:tblpX="7018" w:tblpY="-495"/>
        <w:tblW w:w="0" w:type="auto"/>
        <w:tblLook w:val="00A0" w:firstRow="1" w:lastRow="0" w:firstColumn="1" w:lastColumn="0" w:noHBand="0" w:noVBand="0"/>
      </w:tblPr>
      <w:tblGrid>
        <w:gridCol w:w="4395"/>
      </w:tblGrid>
      <w:tr w:rsidR="0035753A" w:rsidRPr="00F8387E" w:rsidTr="008F7B03">
        <w:tc>
          <w:tcPr>
            <w:tcW w:w="4395" w:type="dxa"/>
          </w:tcPr>
          <w:p w:rsidR="0035753A" w:rsidRPr="008F7B03" w:rsidRDefault="0035753A" w:rsidP="008F7B03">
            <w:pPr>
              <w:jc w:val="both"/>
              <w:rPr>
                <w:sz w:val="24"/>
                <w:szCs w:val="24"/>
              </w:rPr>
            </w:pPr>
            <w:r w:rsidRPr="008F7B03">
              <w:rPr>
                <w:sz w:val="24"/>
                <w:szCs w:val="24"/>
              </w:rPr>
              <w:lastRenderedPageBreak/>
              <w:t>Приложение № 1</w:t>
            </w:r>
          </w:p>
          <w:p w:rsidR="0035753A" w:rsidRPr="00B16867" w:rsidRDefault="0035753A" w:rsidP="008F7B03">
            <w:pPr>
              <w:jc w:val="both"/>
              <w:rPr>
                <w:sz w:val="24"/>
                <w:szCs w:val="24"/>
              </w:rPr>
            </w:pPr>
            <w:r w:rsidRPr="008F7B03">
              <w:rPr>
                <w:sz w:val="24"/>
                <w:szCs w:val="24"/>
              </w:rPr>
              <w:t>к административному регламенту отд</w:t>
            </w:r>
            <w:r w:rsidRPr="008F7B03">
              <w:rPr>
                <w:sz w:val="24"/>
                <w:szCs w:val="24"/>
              </w:rPr>
              <w:t>е</w:t>
            </w:r>
            <w:r w:rsidRPr="008F7B03">
              <w:rPr>
                <w:sz w:val="24"/>
                <w:szCs w:val="24"/>
              </w:rPr>
              <w:t xml:space="preserve">ла образования по предоставлению </w:t>
            </w:r>
            <w:r w:rsidRPr="008F7B03">
              <w:rPr>
                <w:color w:val="000000"/>
                <w:sz w:val="24"/>
                <w:szCs w:val="24"/>
              </w:rPr>
              <w:t>м</w:t>
            </w:r>
            <w:r w:rsidRPr="008F7B03">
              <w:rPr>
                <w:color w:val="000000"/>
                <w:sz w:val="24"/>
                <w:szCs w:val="24"/>
              </w:rPr>
              <w:t>у</w:t>
            </w:r>
            <w:r w:rsidRPr="008F7B03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8F7B03">
              <w:rPr>
                <w:b/>
                <w:bCs/>
                <w:sz w:val="24"/>
                <w:szCs w:val="24"/>
              </w:rPr>
              <w:t>«</w:t>
            </w:r>
            <w:r w:rsidRPr="008F7B03">
              <w:rPr>
                <w:sz w:val="24"/>
                <w:szCs w:val="24"/>
              </w:rPr>
              <w:t>Прием заявл</w:t>
            </w:r>
            <w:r w:rsidRPr="008F7B03">
              <w:rPr>
                <w:sz w:val="24"/>
                <w:szCs w:val="24"/>
              </w:rPr>
              <w:t>е</w:t>
            </w:r>
            <w:r w:rsidRPr="008F7B03">
              <w:rPr>
                <w:sz w:val="24"/>
                <w:szCs w:val="24"/>
              </w:rPr>
              <w:t>ний, постановка на учет и зачисление детей в образовательные  организации, реализующие основную образовател</w:t>
            </w:r>
            <w:r w:rsidRPr="008F7B03">
              <w:rPr>
                <w:sz w:val="24"/>
                <w:szCs w:val="24"/>
              </w:rPr>
              <w:t>ь</w:t>
            </w:r>
            <w:r w:rsidRPr="008F7B03">
              <w:rPr>
                <w:sz w:val="24"/>
                <w:szCs w:val="24"/>
              </w:rPr>
              <w:t>ную программу дошкольного образов</w:t>
            </w:r>
            <w:r w:rsidRPr="008F7B03">
              <w:rPr>
                <w:sz w:val="24"/>
                <w:szCs w:val="24"/>
              </w:rPr>
              <w:t>а</w:t>
            </w:r>
            <w:r w:rsidRPr="008F7B03">
              <w:rPr>
                <w:sz w:val="24"/>
                <w:szCs w:val="24"/>
              </w:rPr>
              <w:t>ния детей (детские сады)»</w:t>
            </w:r>
          </w:p>
        </w:tc>
      </w:tr>
      <w:tr w:rsidR="008F7B03" w:rsidRPr="00F8387E" w:rsidTr="008F7B03">
        <w:tc>
          <w:tcPr>
            <w:tcW w:w="4395" w:type="dxa"/>
          </w:tcPr>
          <w:p w:rsidR="008F7B03" w:rsidRPr="00D70C30" w:rsidRDefault="008F7B03" w:rsidP="008F7B0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35753A" w:rsidRPr="00F8387E" w:rsidRDefault="0035753A" w:rsidP="008F7B03">
      <w:pPr>
        <w:jc w:val="center"/>
        <w:rPr>
          <w:sz w:val="24"/>
          <w:szCs w:val="24"/>
        </w:rPr>
      </w:pPr>
    </w:p>
    <w:tbl>
      <w:tblPr>
        <w:tblW w:w="1103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11"/>
        <w:gridCol w:w="1512"/>
        <w:gridCol w:w="1259"/>
        <w:gridCol w:w="1133"/>
        <w:gridCol w:w="775"/>
        <w:gridCol w:w="184"/>
        <w:gridCol w:w="442"/>
        <w:gridCol w:w="725"/>
        <w:gridCol w:w="184"/>
        <w:gridCol w:w="368"/>
        <w:gridCol w:w="184"/>
        <w:gridCol w:w="1253"/>
        <w:gridCol w:w="48"/>
        <w:gridCol w:w="136"/>
        <w:gridCol w:w="48"/>
        <w:gridCol w:w="52"/>
        <w:gridCol w:w="48"/>
        <w:gridCol w:w="93"/>
        <w:gridCol w:w="26"/>
        <w:gridCol w:w="17"/>
        <w:gridCol w:w="143"/>
        <w:gridCol w:w="50"/>
        <w:gridCol w:w="26"/>
        <w:gridCol w:w="17"/>
        <w:gridCol w:w="47"/>
        <w:gridCol w:w="96"/>
        <w:gridCol w:w="29"/>
        <w:gridCol w:w="64"/>
        <w:gridCol w:w="13"/>
        <w:gridCol w:w="53"/>
        <w:gridCol w:w="81"/>
        <w:gridCol w:w="25"/>
        <w:gridCol w:w="46"/>
        <w:gridCol w:w="36"/>
        <w:gridCol w:w="48"/>
        <w:gridCol w:w="152"/>
        <w:gridCol w:w="36"/>
        <w:gridCol w:w="48"/>
        <w:gridCol w:w="152"/>
        <w:gridCol w:w="476"/>
      </w:tblGrid>
      <w:tr w:rsidR="0035753A" w:rsidRPr="00F8387E">
        <w:trPr>
          <w:gridAfter w:val="12"/>
          <w:wAfter w:w="1166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10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 xml:space="preserve">Начальнику </w:t>
            </w:r>
          </w:p>
        </w:tc>
        <w:tc>
          <w:tcPr>
            <w:tcW w:w="1989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84" w:type="dxa"/>
            <w:gridSpan w:val="6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22"/>
          <w:wAfter w:w="1681" w:type="dxa"/>
          <w:trHeight w:val="583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4540" w:type="dxa"/>
            <w:gridSpan w:val="14"/>
          </w:tcPr>
          <w:p w:rsidR="0035753A" w:rsidRPr="00F8387E" w:rsidRDefault="0035753A" w:rsidP="005F26E0">
            <w:pPr>
              <w:pStyle w:val="afe"/>
            </w:pPr>
            <w:r w:rsidRPr="00F8387E">
              <w:t xml:space="preserve">отдела образования Администрации Октябрьского района </w:t>
            </w:r>
          </w:p>
        </w:tc>
      </w:tr>
      <w:tr w:rsidR="0035753A" w:rsidRPr="00F8387E">
        <w:trPr>
          <w:gridAfter w:val="8"/>
          <w:wAfter w:w="994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12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right="-426"/>
            </w:pPr>
            <w:r w:rsidRPr="00F8387E">
              <w:t>________________</w:t>
            </w:r>
            <w:r w:rsidR="00C52CCF">
              <w:t>___</w:t>
            </w:r>
            <w:r w:rsidRPr="00F8387E">
              <w:t xml:space="preserve"> </w:t>
            </w:r>
          </w:p>
        </w:tc>
        <w:tc>
          <w:tcPr>
            <w:tcW w:w="1989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592" w:type="dxa"/>
            <w:gridSpan w:val="11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8"/>
          <w:wAfter w:w="994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12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>Заявитель:</w:t>
            </w:r>
          </w:p>
        </w:tc>
        <w:tc>
          <w:tcPr>
            <w:tcW w:w="1989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592" w:type="dxa"/>
            <w:gridSpan w:val="11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17"/>
          <w:wAfter w:w="1419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4566" w:type="dxa"/>
            <w:gridSpan w:val="15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>документ, удостоверяющий личность заявителя: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</w:tr>
      <w:tr w:rsidR="0035753A" w:rsidRPr="00F8387E">
        <w:trPr>
          <w:gridAfter w:val="8"/>
          <w:wAfter w:w="994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4115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proofErr w:type="gramStart"/>
            <w:r w:rsidRPr="00F8387E">
              <w:t>проживающего</w:t>
            </w:r>
            <w:proofErr w:type="gramEnd"/>
            <w:r w:rsidRPr="00F8387E">
              <w:t xml:space="preserve"> по адресу:</w:t>
            </w: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592" w:type="dxa"/>
            <w:gridSpan w:val="11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8"/>
          <w:wAfter w:w="994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4115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 xml:space="preserve">Телефон: </w:t>
            </w: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592" w:type="dxa"/>
            <w:gridSpan w:val="11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8"/>
          <w:wAfter w:w="994" w:type="dxa"/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133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401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>E-</w:t>
            </w:r>
            <w:proofErr w:type="spellStart"/>
            <w:r w:rsidRPr="00F8387E">
              <w:t>mail</w:t>
            </w:r>
            <w:proofErr w:type="spellEnd"/>
            <w:r w:rsidRPr="00F8387E">
              <w:t xml:space="preserve">: </w:t>
            </w:r>
          </w:p>
        </w:tc>
        <w:tc>
          <w:tcPr>
            <w:tcW w:w="725" w:type="dxa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1989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592" w:type="dxa"/>
            <w:gridSpan w:val="11"/>
            <w:noWrap/>
            <w:vAlign w:val="bottom"/>
          </w:tcPr>
          <w:p w:rsidR="0035753A" w:rsidRPr="00F8387E" w:rsidRDefault="0035753A" w:rsidP="005F26E0">
            <w:pPr>
              <w:pStyle w:val="afe"/>
              <w:ind w:left="-108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2"/>
          <w:wAfter w:w="628" w:type="dxa"/>
          <w:trHeight w:val="300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908" w:type="dxa"/>
            <w:gridSpan w:val="2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903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ind w:firstLine="33"/>
            </w:pPr>
          </w:p>
        </w:tc>
        <w:tc>
          <w:tcPr>
            <w:tcW w:w="1485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ind w:firstLine="33"/>
            </w:pPr>
          </w:p>
        </w:tc>
        <w:tc>
          <w:tcPr>
            <w:tcW w:w="284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674" w:type="dxa"/>
            <w:gridSpan w:val="1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trHeight w:val="255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  <w:r w:rsidRPr="00F8387E">
              <w:t>ЗАЯВЛЕНИЕ</w:t>
            </w:r>
          </w:p>
        </w:tc>
        <w:tc>
          <w:tcPr>
            <w:tcW w:w="1903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485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644" w:type="dxa"/>
            <w:gridSpan w:val="12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318" w:type="dxa"/>
            <w:gridSpan w:val="7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trHeight w:val="300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903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1485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644" w:type="dxa"/>
            <w:gridSpan w:val="12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318" w:type="dxa"/>
            <w:gridSpan w:val="7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</w:pPr>
          </w:p>
        </w:tc>
      </w:tr>
      <w:tr w:rsidR="0035753A" w:rsidRPr="00F8387E">
        <w:trPr>
          <w:gridAfter w:val="18"/>
          <w:wAfter w:w="1445" w:type="dxa"/>
          <w:trHeight w:val="255"/>
        </w:trPr>
        <w:tc>
          <w:tcPr>
            <w:tcW w:w="9355" w:type="dxa"/>
            <w:gridSpan w:val="18"/>
            <w:noWrap/>
            <w:vAlign w:val="bottom"/>
          </w:tcPr>
          <w:p w:rsidR="0035753A" w:rsidRPr="00F8387E" w:rsidRDefault="0035753A" w:rsidP="005F26E0">
            <w:pPr>
              <w:pStyle w:val="afe"/>
              <w:ind w:left="49" w:right="34" w:firstLine="552"/>
              <w:jc w:val="both"/>
            </w:pPr>
            <w:r w:rsidRPr="00F8387E">
              <w:t xml:space="preserve">Прошу оказать содействие в предоставлении места в дошкольной образовательной организации в «Октябрьском </w:t>
            </w:r>
            <w:proofErr w:type="spellStart"/>
            <w:r w:rsidRPr="00F8387E">
              <w:t>районе</w:t>
            </w:r>
            <w:proofErr w:type="gramStart"/>
            <w:r w:rsidRPr="00F8387E">
              <w:t>»д</w:t>
            </w:r>
            <w:proofErr w:type="gramEnd"/>
            <w:r w:rsidRPr="00F8387E">
              <w:t>ля</w:t>
            </w:r>
            <w:proofErr w:type="spellEnd"/>
            <w:r w:rsidRPr="00F8387E">
              <w:t xml:space="preserve"> моего ребенка (Ф.И, дата рождения ребенка).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9681" w:type="dxa"/>
            <w:gridSpan w:val="2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 xml:space="preserve">Документ, удостоверяющий личность ребенка: </w:t>
            </w: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8"/>
          <w:wAfter w:w="1445" w:type="dxa"/>
          <w:trHeight w:val="255"/>
        </w:trPr>
        <w:tc>
          <w:tcPr>
            <w:tcW w:w="9355" w:type="dxa"/>
            <w:gridSpan w:val="1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>Свидетельство о рождении серии №</w:t>
            </w:r>
          </w:p>
        </w:tc>
        <w:tc>
          <w:tcPr>
            <w:tcW w:w="236" w:type="dxa"/>
            <w:gridSpan w:val="4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9"/>
          <w:wAfter w:w="1019" w:type="dxa"/>
          <w:trHeight w:val="255"/>
        </w:trPr>
        <w:tc>
          <w:tcPr>
            <w:tcW w:w="9541" w:type="dxa"/>
            <w:gridSpan w:val="21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>Список дошкольных образовательных организаций в порядке убывания</w:t>
            </w: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40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5774" w:type="dxa"/>
            <w:gridSpan w:val="6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 xml:space="preserve">приоритетов сверху вниз: </w:t>
            </w:r>
          </w:p>
        </w:tc>
        <w:tc>
          <w:tcPr>
            <w:tcW w:w="3907" w:type="dxa"/>
            <w:gridSpan w:val="19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8"/>
          <w:wAfter w:w="1445" w:type="dxa"/>
          <w:trHeight w:val="80"/>
        </w:trPr>
        <w:tc>
          <w:tcPr>
            <w:tcW w:w="9591" w:type="dxa"/>
            <w:gridSpan w:val="22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2423" w:type="dxa"/>
            <w:gridSpan w:val="2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>Особые отметки:</w:t>
            </w: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3907" w:type="dxa"/>
            <w:gridSpan w:val="19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2423" w:type="dxa"/>
            <w:gridSpan w:val="2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 xml:space="preserve">Категории льгот: </w:t>
            </w: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3907" w:type="dxa"/>
            <w:gridSpan w:val="19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10088" w:type="dxa"/>
            <w:gridSpan w:val="3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 xml:space="preserve">Потребность в специализированном детском саде (группе): 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10324" w:type="dxa"/>
            <w:gridSpan w:val="36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9"/>
          <w:wAfter w:w="1019" w:type="dxa"/>
          <w:trHeight w:val="255"/>
        </w:trPr>
        <w:tc>
          <w:tcPr>
            <w:tcW w:w="368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ind w:right="-174"/>
              <w:jc w:val="both"/>
            </w:pPr>
            <w:r w:rsidRPr="00F8387E">
              <w:t>Дата желаемого зачисления:</w:t>
            </w: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3767" w:type="dxa"/>
            <w:gridSpan w:val="1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40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9"/>
          <w:wAfter w:w="1019" w:type="dxa"/>
          <w:trHeight w:val="255"/>
        </w:trPr>
        <w:tc>
          <w:tcPr>
            <w:tcW w:w="5774" w:type="dxa"/>
            <w:gridSpan w:val="6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3767" w:type="dxa"/>
            <w:gridSpan w:val="1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40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9"/>
          <w:wAfter w:w="1019" w:type="dxa"/>
          <w:trHeight w:val="255"/>
        </w:trPr>
        <w:tc>
          <w:tcPr>
            <w:tcW w:w="5774" w:type="dxa"/>
            <w:gridSpan w:val="6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>Время пребывания:</w:t>
            </w:r>
          </w:p>
        </w:tc>
        <w:tc>
          <w:tcPr>
            <w:tcW w:w="3767" w:type="dxa"/>
            <w:gridSpan w:val="1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236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40" w:type="dxa"/>
            <w:gridSpan w:val="5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1"/>
          <w:wAfter w:w="1153" w:type="dxa"/>
          <w:trHeight w:val="255"/>
        </w:trPr>
        <w:tc>
          <w:tcPr>
            <w:tcW w:w="9883" w:type="dxa"/>
            <w:gridSpan w:val="29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  <w:r w:rsidRPr="00F8387E">
              <w:t>В случае отсутствия мест в указанных мною приоритетных детских садов предлагать другие варианты:  Нет</w:t>
            </w:r>
            <w:proofErr w:type="gramStart"/>
            <w:r w:rsidRPr="00F8387E">
              <w:t>/Д</w:t>
            </w:r>
            <w:proofErr w:type="gramEnd"/>
            <w:r w:rsidRPr="00F8387E">
              <w:t>а</w:t>
            </w:r>
          </w:p>
        </w:tc>
      </w:tr>
      <w:tr w:rsidR="0035753A" w:rsidRPr="00F8387E">
        <w:trPr>
          <w:gridAfter w:val="1"/>
          <w:wAfter w:w="36" w:type="dxa"/>
          <w:trHeight w:val="300"/>
        </w:trPr>
        <w:tc>
          <w:tcPr>
            <w:tcW w:w="911" w:type="dxa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1512" w:type="dxa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1259" w:type="dxa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209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3907" w:type="dxa"/>
            <w:gridSpan w:val="19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1"/>
          <w:wAfter w:w="1153" w:type="dxa"/>
          <w:trHeight w:val="370"/>
        </w:trPr>
        <w:tc>
          <w:tcPr>
            <w:tcW w:w="9883" w:type="dxa"/>
            <w:gridSpan w:val="29"/>
            <w:vMerge w:val="restart"/>
          </w:tcPr>
          <w:p w:rsidR="0035753A" w:rsidRPr="00F8387E" w:rsidRDefault="0035753A" w:rsidP="005F26E0">
            <w:pPr>
              <w:pStyle w:val="afe"/>
              <w:ind w:right="562"/>
              <w:jc w:val="both"/>
            </w:pPr>
            <w:r w:rsidRPr="00F8387E">
              <w:t xml:space="preserve"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 </w:t>
            </w:r>
          </w:p>
        </w:tc>
      </w:tr>
      <w:tr w:rsidR="0035753A" w:rsidRPr="00F8387E">
        <w:trPr>
          <w:gridAfter w:val="11"/>
          <w:wAfter w:w="1153" w:type="dxa"/>
          <w:trHeight w:val="370"/>
        </w:trPr>
        <w:tc>
          <w:tcPr>
            <w:tcW w:w="9883" w:type="dxa"/>
            <w:gridSpan w:val="29"/>
            <w:vMerge/>
            <w:vAlign w:val="center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1"/>
          <w:wAfter w:w="1153" w:type="dxa"/>
          <w:trHeight w:val="370"/>
        </w:trPr>
        <w:tc>
          <w:tcPr>
            <w:tcW w:w="9883" w:type="dxa"/>
            <w:gridSpan w:val="29"/>
            <w:vMerge/>
            <w:vAlign w:val="center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  <w:tr w:rsidR="0035753A" w:rsidRPr="00F8387E">
        <w:trPr>
          <w:gridAfter w:val="1"/>
          <w:wAfter w:w="36" w:type="dxa"/>
          <w:trHeight w:val="255"/>
        </w:trPr>
        <w:tc>
          <w:tcPr>
            <w:tcW w:w="3682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  <w:r w:rsidRPr="00F8387E">
              <w:t>Дата подачи заявления:</w:t>
            </w:r>
          </w:p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5999" w:type="dxa"/>
            <w:gridSpan w:val="22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  <w:p w:rsidR="0035753A" w:rsidRPr="00F8387E" w:rsidRDefault="0035753A" w:rsidP="005F26E0">
            <w:pPr>
              <w:pStyle w:val="afe"/>
              <w:jc w:val="both"/>
              <w:rPr>
                <w:i/>
                <w:iCs/>
              </w:rPr>
            </w:pPr>
          </w:p>
        </w:tc>
        <w:tc>
          <w:tcPr>
            <w:tcW w:w="407" w:type="dxa"/>
            <w:gridSpan w:val="8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5753A" w:rsidRPr="00F8387E" w:rsidRDefault="0035753A" w:rsidP="005F26E0">
            <w:pPr>
              <w:pStyle w:val="afe"/>
              <w:jc w:val="both"/>
            </w:pPr>
          </w:p>
        </w:tc>
      </w:tr>
    </w:tbl>
    <w:p w:rsidR="0035753A" w:rsidRDefault="0035753A" w:rsidP="008A51A7">
      <w:pPr>
        <w:jc w:val="right"/>
        <w:rPr>
          <w:sz w:val="28"/>
          <w:szCs w:val="28"/>
        </w:rPr>
      </w:pPr>
    </w:p>
    <w:p w:rsidR="0035753A" w:rsidRDefault="0035753A" w:rsidP="008A51A7">
      <w:pPr>
        <w:jc w:val="right"/>
        <w:rPr>
          <w:sz w:val="28"/>
          <w:szCs w:val="28"/>
        </w:rPr>
      </w:pPr>
    </w:p>
    <w:p w:rsidR="0035753A" w:rsidRDefault="0035753A" w:rsidP="008A51A7">
      <w:pPr>
        <w:spacing w:line="276" w:lineRule="auto"/>
        <w:jc w:val="both"/>
        <w:rPr>
          <w:sz w:val="28"/>
          <w:szCs w:val="28"/>
        </w:rPr>
      </w:pPr>
    </w:p>
    <w:p w:rsidR="008F7B03" w:rsidRDefault="008F7B03" w:rsidP="008A51A7">
      <w:pPr>
        <w:spacing w:line="276" w:lineRule="auto"/>
        <w:jc w:val="both"/>
        <w:rPr>
          <w:sz w:val="28"/>
          <w:szCs w:val="28"/>
        </w:rPr>
      </w:pPr>
    </w:p>
    <w:p w:rsidR="0035753A" w:rsidRDefault="0035753A" w:rsidP="008A51A7">
      <w:pPr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horzAnchor="page" w:tblpX="6583" w:tblpY="-525"/>
        <w:tblW w:w="0" w:type="auto"/>
        <w:tblLook w:val="00A0" w:firstRow="1" w:lastRow="0" w:firstColumn="1" w:lastColumn="0" w:noHBand="0" w:noVBand="0"/>
      </w:tblPr>
      <w:tblGrid>
        <w:gridCol w:w="4964"/>
      </w:tblGrid>
      <w:tr w:rsidR="0035753A" w:rsidTr="008F7B03">
        <w:tc>
          <w:tcPr>
            <w:tcW w:w="4964" w:type="dxa"/>
          </w:tcPr>
          <w:p w:rsidR="0035753A" w:rsidRPr="00B16867" w:rsidRDefault="0035753A" w:rsidP="008F7B03">
            <w:pPr>
              <w:ind w:left="603" w:right="-108"/>
              <w:jc w:val="right"/>
              <w:rPr>
                <w:sz w:val="24"/>
                <w:szCs w:val="24"/>
              </w:rPr>
            </w:pPr>
          </w:p>
          <w:p w:rsidR="0035753A" w:rsidRPr="00B16867" w:rsidRDefault="0035753A" w:rsidP="008F7B03">
            <w:pPr>
              <w:tabs>
                <w:tab w:val="left" w:pos="5387"/>
              </w:tabs>
              <w:rPr>
                <w:b/>
                <w:bCs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right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8F7B03" w:rsidTr="008F7B03">
        <w:tc>
          <w:tcPr>
            <w:tcW w:w="4358" w:type="dxa"/>
          </w:tcPr>
          <w:p w:rsidR="008F7B03" w:rsidRPr="008F7B03" w:rsidRDefault="008F7B03" w:rsidP="008F7B03">
            <w:pPr>
              <w:ind w:left="603" w:right="-108"/>
              <w:jc w:val="right"/>
              <w:rPr>
                <w:sz w:val="24"/>
                <w:szCs w:val="24"/>
              </w:rPr>
            </w:pPr>
            <w:r w:rsidRPr="008F7B03">
              <w:rPr>
                <w:sz w:val="24"/>
                <w:szCs w:val="24"/>
              </w:rPr>
              <w:lastRenderedPageBreak/>
              <w:t>Приложение № 2</w:t>
            </w:r>
          </w:p>
          <w:p w:rsidR="008F7B03" w:rsidRPr="00B16867" w:rsidRDefault="008F7B03" w:rsidP="008F7B03">
            <w:pPr>
              <w:jc w:val="right"/>
              <w:rPr>
                <w:sz w:val="24"/>
                <w:szCs w:val="24"/>
              </w:rPr>
            </w:pPr>
            <w:r w:rsidRPr="008F7B03">
              <w:rPr>
                <w:sz w:val="24"/>
                <w:szCs w:val="24"/>
              </w:rPr>
              <w:t>к административному регламенту отд</w:t>
            </w:r>
            <w:r w:rsidRPr="008F7B03">
              <w:rPr>
                <w:sz w:val="24"/>
                <w:szCs w:val="24"/>
              </w:rPr>
              <w:t>е</w:t>
            </w:r>
            <w:r w:rsidRPr="008F7B03">
              <w:rPr>
                <w:sz w:val="24"/>
                <w:szCs w:val="24"/>
              </w:rPr>
              <w:t xml:space="preserve">ла образования по предоставлению </w:t>
            </w:r>
            <w:r w:rsidRPr="008F7B03">
              <w:rPr>
                <w:color w:val="000000"/>
                <w:sz w:val="24"/>
                <w:szCs w:val="24"/>
              </w:rPr>
              <w:t>м</w:t>
            </w:r>
            <w:r w:rsidRPr="008F7B03">
              <w:rPr>
                <w:color w:val="000000"/>
                <w:sz w:val="24"/>
                <w:szCs w:val="24"/>
              </w:rPr>
              <w:t>у</w:t>
            </w:r>
            <w:r w:rsidRPr="008F7B03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8F7B03">
              <w:rPr>
                <w:b/>
                <w:bCs/>
                <w:sz w:val="24"/>
                <w:szCs w:val="24"/>
              </w:rPr>
              <w:t>«</w:t>
            </w:r>
            <w:r w:rsidRPr="008F7B03">
              <w:rPr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</w:t>
            </w:r>
            <w:r w:rsidRPr="008F7B03">
              <w:rPr>
                <w:sz w:val="22"/>
                <w:szCs w:val="22"/>
              </w:rPr>
              <w:t>ю</w:t>
            </w:r>
            <w:r w:rsidRPr="008F7B03">
              <w:rPr>
                <w:sz w:val="22"/>
                <w:szCs w:val="22"/>
              </w:rPr>
              <w:t>щие основную образовательную программу дошкольного образования детей (детские сады)</w:t>
            </w:r>
            <w:r w:rsidRPr="008F7B03">
              <w:rPr>
                <w:sz w:val="24"/>
                <w:szCs w:val="24"/>
              </w:rPr>
              <w:t xml:space="preserve">» </w:t>
            </w:r>
          </w:p>
          <w:p w:rsidR="008F7B03" w:rsidRDefault="008F7B03" w:rsidP="008F7B03">
            <w:pPr>
              <w:tabs>
                <w:tab w:val="left" w:pos="5387"/>
              </w:tabs>
              <w:rPr>
                <w:b/>
                <w:bCs/>
              </w:rPr>
            </w:pPr>
          </w:p>
        </w:tc>
      </w:tr>
    </w:tbl>
    <w:p w:rsidR="0035753A" w:rsidRDefault="0035753A" w:rsidP="008F7B03">
      <w:pPr>
        <w:tabs>
          <w:tab w:val="left" w:pos="5387"/>
        </w:tabs>
        <w:jc w:val="right"/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8F7B03" w:rsidRDefault="008F7B03" w:rsidP="008A51A7">
      <w:pPr>
        <w:tabs>
          <w:tab w:val="left" w:pos="5387"/>
        </w:tabs>
        <w:rPr>
          <w:b/>
          <w:bCs/>
        </w:rPr>
      </w:pP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>СОГЛАСИЕ</w:t>
      </w: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>на автоматизированную обработку персональных данных</w:t>
      </w:r>
    </w:p>
    <w:p w:rsidR="0035753A" w:rsidRPr="00FD0AEB" w:rsidRDefault="0035753A" w:rsidP="00D70C30">
      <w:pPr>
        <w:pStyle w:val="Default"/>
        <w:spacing w:line="276" w:lineRule="auto"/>
      </w:pPr>
    </w:p>
    <w:p w:rsidR="0035753A" w:rsidRPr="00FD0AEB" w:rsidRDefault="0035753A" w:rsidP="00FD0AEB">
      <w:pPr>
        <w:pStyle w:val="Default"/>
        <w:jc w:val="center"/>
      </w:pPr>
      <w:r w:rsidRPr="00FD0AEB">
        <w:t>ЗАЯВЛЕНИЕ</w:t>
      </w:r>
    </w:p>
    <w:p w:rsidR="0035753A" w:rsidRPr="00FD0AEB" w:rsidRDefault="0035753A" w:rsidP="00FD0AEB">
      <w:pPr>
        <w:pStyle w:val="Default"/>
        <w:jc w:val="center"/>
      </w:pPr>
      <w:r w:rsidRPr="00FD0AEB">
        <w:t>Я, _______________________________________________________________________,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(Ф.И.О.)</w:t>
      </w: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адрес прописки (регистрации)</w:t>
      </w: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(вид документа, удостоверяющего личность, серия, номер, кем выдан и дата выдачи)</w:t>
      </w:r>
    </w:p>
    <w:p w:rsidR="0035753A" w:rsidRPr="00FD0AEB" w:rsidRDefault="0035753A" w:rsidP="00FD0AEB">
      <w:pPr>
        <w:pStyle w:val="Default"/>
        <w:jc w:val="center"/>
      </w:pPr>
    </w:p>
    <w:p w:rsidR="0035753A" w:rsidRPr="00FD0AEB" w:rsidRDefault="0035753A" w:rsidP="00FD0AEB">
      <w:pPr>
        <w:pStyle w:val="Default"/>
        <w:jc w:val="center"/>
      </w:pPr>
      <w:r w:rsidRPr="00FD0AEB">
        <w:t>с целью формирования базы данных детей, посещающих и стоящих в очереди</w:t>
      </w:r>
    </w:p>
    <w:p w:rsidR="0035753A" w:rsidRPr="00FD0AEB" w:rsidRDefault="0035753A" w:rsidP="00FD0AEB">
      <w:pPr>
        <w:pStyle w:val="Default"/>
        <w:jc w:val="center"/>
      </w:pPr>
      <w:r w:rsidRPr="00FD0AEB">
        <w:t xml:space="preserve">для зачисления в дошкольные образовательные </w:t>
      </w:r>
      <w:r>
        <w:t>организации</w:t>
      </w:r>
      <w:r w:rsidRPr="00FD0AEB">
        <w:t xml:space="preserve"> __________ (</w:t>
      </w:r>
      <w:r w:rsidRPr="00FD0AEB">
        <w:rPr>
          <w:i/>
          <w:iCs/>
        </w:rPr>
        <w:t>наименование р</w:t>
      </w:r>
      <w:r w:rsidRPr="00FD0AEB">
        <w:rPr>
          <w:i/>
          <w:iCs/>
        </w:rPr>
        <w:t>е</w:t>
      </w:r>
      <w:r w:rsidRPr="00FD0AEB">
        <w:rPr>
          <w:i/>
          <w:iCs/>
        </w:rPr>
        <w:t>гиона</w:t>
      </w:r>
      <w:r w:rsidRPr="00FD0AEB">
        <w:t>), даю согласие на обработку персональных данных:</w:t>
      </w:r>
    </w:p>
    <w:p w:rsidR="0035753A" w:rsidRPr="00FD0AEB" w:rsidRDefault="0035753A" w:rsidP="00FD0AEB">
      <w:pPr>
        <w:pStyle w:val="Default"/>
        <w:jc w:val="center"/>
      </w:pP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[Ф.И.О., данные паспорта одного из родителей (законного представителя)]</w:t>
      </w: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(Ф.И.О., дата рождения, данные свидетельства о рождении ребенка)</w:t>
      </w: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>(адрес фактического проживания, сведения о здоровье ребенка)</w:t>
      </w:r>
    </w:p>
    <w:p w:rsidR="0035753A" w:rsidRPr="00FD0AEB" w:rsidRDefault="0035753A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35753A" w:rsidRPr="00FD0AEB" w:rsidRDefault="0035753A" w:rsidP="00FD0AEB">
      <w:pPr>
        <w:pStyle w:val="Default"/>
        <w:jc w:val="center"/>
      </w:pPr>
      <w:r w:rsidRPr="00FD0AEB">
        <w:t xml:space="preserve">(наличие прав на льготное зачисление в </w:t>
      </w:r>
      <w:proofErr w:type="gramStart"/>
      <w:r w:rsidRPr="00FD0AEB">
        <w:t>дошкольн</w:t>
      </w:r>
      <w:r>
        <w:t>ую</w:t>
      </w:r>
      <w:proofErr w:type="gramEnd"/>
      <w:r w:rsidRPr="00FD0AEB">
        <w:t xml:space="preserve"> </w:t>
      </w:r>
      <w:proofErr w:type="spellStart"/>
      <w:r w:rsidRPr="00FD0AEB">
        <w:t>образовательн</w:t>
      </w:r>
      <w:r>
        <w:t>уюорганизацию</w:t>
      </w:r>
      <w:proofErr w:type="spellEnd"/>
      <w:r w:rsidRPr="00FD0AEB">
        <w:t>)</w:t>
      </w:r>
    </w:p>
    <w:p w:rsidR="0035753A" w:rsidRPr="00FD0AEB" w:rsidRDefault="0035753A" w:rsidP="00FD0AEB">
      <w:pPr>
        <w:pStyle w:val="Default"/>
        <w:spacing w:line="276" w:lineRule="auto"/>
        <w:jc w:val="center"/>
      </w:pPr>
    </w:p>
    <w:p w:rsidR="0035753A" w:rsidRPr="00FD0AEB" w:rsidRDefault="0035753A" w:rsidP="00FD0AEB">
      <w:pPr>
        <w:pStyle w:val="Default"/>
        <w:spacing w:line="276" w:lineRule="auto"/>
        <w:jc w:val="center"/>
      </w:pPr>
      <w:proofErr w:type="gramStart"/>
      <w:r w:rsidRPr="00FD0AEB">
        <w:t>в документарной и электронной формах с возможностью осуществления сбора, систематиз</w:t>
      </w:r>
      <w:r w:rsidRPr="00FD0AEB">
        <w:t>а</w:t>
      </w:r>
      <w:r w:rsidRPr="00FD0AEB">
        <w:t>ции, накопления, хранения, уточнения (обновления, изменения), использования, распростр</w:t>
      </w:r>
      <w:r w:rsidRPr="00FD0AEB">
        <w:t>а</w:t>
      </w:r>
      <w:r w:rsidRPr="00FD0AEB">
        <w:t>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35753A" w:rsidRPr="00A67971" w:rsidRDefault="0035753A" w:rsidP="00FD0AEB">
      <w:pPr>
        <w:pStyle w:val="Default"/>
        <w:spacing w:line="276" w:lineRule="auto"/>
        <w:jc w:val="center"/>
        <w:rPr>
          <w:sz w:val="16"/>
          <w:szCs w:val="16"/>
        </w:rPr>
      </w:pP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>Настоящее согласие действительно в течение ___________________________.</w:t>
      </w:r>
    </w:p>
    <w:p w:rsidR="0035753A" w:rsidRPr="00FD0AEB" w:rsidRDefault="0035753A" w:rsidP="00FD0AEB">
      <w:pPr>
        <w:pStyle w:val="Default"/>
        <w:spacing w:line="276" w:lineRule="auto"/>
        <w:jc w:val="center"/>
      </w:pP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>Настоящее согласие может быть отозвано мно</w:t>
      </w:r>
      <w:r>
        <w:t>ю</w:t>
      </w:r>
      <w:r w:rsidRPr="00FD0AEB">
        <w:t xml:space="preserve"> в письменной форме. В случае</w:t>
      </w: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>отзыва настоящего согласия до истечения срока его действия я предупрежден о</w:t>
      </w:r>
    </w:p>
    <w:p w:rsidR="0035753A" w:rsidRPr="00FD0AEB" w:rsidRDefault="0035753A" w:rsidP="00FD0AEB">
      <w:pPr>
        <w:pStyle w:val="Default"/>
        <w:spacing w:line="276" w:lineRule="auto"/>
        <w:jc w:val="center"/>
      </w:pPr>
      <w:r w:rsidRPr="00FD0AEB">
        <w:t xml:space="preserve">возможных </w:t>
      </w:r>
      <w:proofErr w:type="gramStart"/>
      <w:r w:rsidRPr="00FD0AEB">
        <w:t>последствиях</w:t>
      </w:r>
      <w:proofErr w:type="gramEnd"/>
      <w:r w:rsidRPr="00FD0AEB">
        <w:t xml:space="preserve"> прекращения обработки своих персональных данных.</w:t>
      </w:r>
    </w:p>
    <w:p w:rsidR="0035753A" w:rsidRPr="00FD0AEB" w:rsidRDefault="0035753A" w:rsidP="00FD0AEB">
      <w:pPr>
        <w:pStyle w:val="Default"/>
        <w:jc w:val="center"/>
      </w:pPr>
    </w:p>
    <w:p w:rsidR="0035753A" w:rsidRPr="00FD0AEB" w:rsidRDefault="0035753A" w:rsidP="00FD0AEB">
      <w:pPr>
        <w:pStyle w:val="Default"/>
        <w:jc w:val="center"/>
      </w:pPr>
      <w:r w:rsidRPr="00FD0AEB">
        <w:t>Дата ______________        Личная подпись заявителя __________________________</w:t>
      </w:r>
    </w:p>
    <w:p w:rsidR="0035753A" w:rsidRPr="00A67971" w:rsidRDefault="0035753A" w:rsidP="00A67971">
      <w:pPr>
        <w:pStyle w:val="Default"/>
        <w:ind w:left="6372" w:firstLine="708"/>
      </w:pPr>
      <w:r w:rsidRPr="00FD0AEB">
        <w:rPr>
          <w:i/>
          <w:iCs/>
        </w:rPr>
        <w:t>(расшифровка подписи)</w:t>
      </w:r>
      <w:r>
        <w:rPr>
          <w:sz w:val="28"/>
          <w:szCs w:val="28"/>
        </w:rPr>
        <w:br w:type="page"/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9747"/>
      </w:tblGrid>
      <w:tr w:rsidR="0035753A">
        <w:trPr>
          <w:jc w:val="right"/>
        </w:trPr>
        <w:tc>
          <w:tcPr>
            <w:tcW w:w="9747" w:type="dxa"/>
          </w:tcPr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8F7B03" w:rsidRPr="00B16867" w:rsidRDefault="008F7B03" w:rsidP="008F7B03">
            <w:pPr>
              <w:jc w:val="right"/>
              <w:rPr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Ind w:w="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7"/>
            </w:tblGrid>
            <w:tr w:rsidR="008F7B03" w:rsidTr="008F7B03">
              <w:tc>
                <w:tcPr>
                  <w:tcW w:w="3957" w:type="dxa"/>
                </w:tcPr>
                <w:p w:rsidR="008F7B03" w:rsidRPr="008F7B03" w:rsidRDefault="008F7B03" w:rsidP="008F7B03">
                  <w:pPr>
                    <w:jc w:val="both"/>
                    <w:rPr>
                      <w:sz w:val="24"/>
                      <w:szCs w:val="24"/>
                    </w:rPr>
                  </w:pPr>
                  <w:r w:rsidRPr="008F7B03">
                    <w:rPr>
                      <w:sz w:val="24"/>
                      <w:szCs w:val="24"/>
                    </w:rPr>
                    <w:t>Приложение № 3</w:t>
                  </w:r>
                </w:p>
                <w:p w:rsidR="008F7B03" w:rsidRPr="00B16867" w:rsidRDefault="008F7B03" w:rsidP="008F7B03">
                  <w:pPr>
                    <w:jc w:val="both"/>
                    <w:rPr>
                      <w:sz w:val="24"/>
                      <w:szCs w:val="24"/>
                    </w:rPr>
                  </w:pPr>
                  <w:r w:rsidRPr="008F7B03">
                    <w:rPr>
                      <w:sz w:val="24"/>
                      <w:szCs w:val="24"/>
                    </w:rPr>
                    <w:t>к административному регламенту отдела образования по предоста</w:t>
                  </w:r>
                  <w:r w:rsidRPr="008F7B03">
                    <w:rPr>
                      <w:sz w:val="24"/>
                      <w:szCs w:val="24"/>
                    </w:rPr>
                    <w:t>в</w:t>
                  </w:r>
                  <w:r w:rsidRPr="008F7B03">
                    <w:rPr>
                      <w:sz w:val="24"/>
                      <w:szCs w:val="24"/>
                    </w:rPr>
                    <w:t xml:space="preserve">лению </w:t>
                  </w:r>
                  <w:r w:rsidRPr="008F7B03">
                    <w:rPr>
                      <w:color w:val="000000"/>
                      <w:sz w:val="24"/>
                      <w:szCs w:val="24"/>
                    </w:rPr>
                    <w:t xml:space="preserve">муниципальной услуги  </w:t>
                  </w:r>
                  <w:r w:rsidRPr="008F7B03"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r w:rsidRPr="008F7B03">
                    <w:rPr>
                      <w:sz w:val="24"/>
                      <w:szCs w:val="24"/>
                    </w:rPr>
                    <w:t>Прием заявлений, постановка на учет и зачисление детей в образов</w:t>
                  </w:r>
                  <w:r w:rsidRPr="008F7B03">
                    <w:rPr>
                      <w:sz w:val="24"/>
                      <w:szCs w:val="24"/>
                    </w:rPr>
                    <w:t>а</w:t>
                  </w:r>
                  <w:r w:rsidRPr="008F7B03">
                    <w:rPr>
                      <w:sz w:val="24"/>
                      <w:szCs w:val="24"/>
                    </w:rPr>
                    <w:t>тельные  организации, реализу</w:t>
                  </w:r>
                  <w:r w:rsidRPr="008F7B03">
                    <w:rPr>
                      <w:sz w:val="24"/>
                      <w:szCs w:val="24"/>
                    </w:rPr>
                    <w:t>ю</w:t>
                  </w:r>
                  <w:r w:rsidRPr="008F7B03">
                    <w:rPr>
                      <w:sz w:val="24"/>
                      <w:szCs w:val="24"/>
                    </w:rPr>
                    <w:t>щие основную образовательную программу дошкольного образов</w:t>
                  </w:r>
                  <w:r w:rsidRPr="008F7B03">
                    <w:rPr>
                      <w:sz w:val="24"/>
                      <w:szCs w:val="24"/>
                    </w:rPr>
                    <w:t>а</w:t>
                  </w:r>
                  <w:r w:rsidRPr="008F7B03">
                    <w:rPr>
                      <w:sz w:val="24"/>
                      <w:szCs w:val="24"/>
                    </w:rPr>
                    <w:t xml:space="preserve">ния детей (детские сады)» </w:t>
                  </w:r>
                </w:p>
                <w:p w:rsidR="008F7B03" w:rsidRDefault="008F7B03" w:rsidP="00B1686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5753A" w:rsidRPr="00B16867" w:rsidRDefault="0035753A" w:rsidP="00B16867">
            <w:pPr>
              <w:jc w:val="right"/>
              <w:rPr>
                <w:sz w:val="24"/>
                <w:szCs w:val="24"/>
              </w:rPr>
            </w:pPr>
          </w:p>
          <w:tbl>
            <w:tblPr>
              <w:tblW w:w="11036" w:type="dxa"/>
              <w:tblLayout w:type="fixed"/>
              <w:tblLook w:val="00A0" w:firstRow="1" w:lastRow="0" w:firstColumn="1" w:lastColumn="0" w:noHBand="0" w:noVBand="0"/>
            </w:tblPr>
            <w:tblGrid>
              <w:gridCol w:w="911"/>
              <w:gridCol w:w="1512"/>
              <w:gridCol w:w="1259"/>
              <w:gridCol w:w="1133"/>
              <w:gridCol w:w="775"/>
              <w:gridCol w:w="184"/>
              <w:gridCol w:w="442"/>
              <w:gridCol w:w="725"/>
              <w:gridCol w:w="184"/>
              <w:gridCol w:w="368"/>
              <w:gridCol w:w="184"/>
              <w:gridCol w:w="1253"/>
              <w:gridCol w:w="48"/>
              <w:gridCol w:w="136"/>
              <w:gridCol w:w="48"/>
              <w:gridCol w:w="52"/>
              <w:gridCol w:w="48"/>
              <w:gridCol w:w="93"/>
              <w:gridCol w:w="26"/>
              <w:gridCol w:w="17"/>
              <w:gridCol w:w="143"/>
              <w:gridCol w:w="50"/>
              <w:gridCol w:w="26"/>
              <w:gridCol w:w="17"/>
              <w:gridCol w:w="47"/>
              <w:gridCol w:w="96"/>
              <w:gridCol w:w="29"/>
              <w:gridCol w:w="64"/>
              <w:gridCol w:w="13"/>
              <w:gridCol w:w="53"/>
              <w:gridCol w:w="81"/>
              <w:gridCol w:w="25"/>
              <w:gridCol w:w="46"/>
              <w:gridCol w:w="36"/>
              <w:gridCol w:w="48"/>
              <w:gridCol w:w="152"/>
              <w:gridCol w:w="36"/>
              <w:gridCol w:w="48"/>
              <w:gridCol w:w="152"/>
              <w:gridCol w:w="476"/>
            </w:tblGrid>
            <w:tr w:rsidR="0035753A" w:rsidRPr="00F8387E">
              <w:trPr>
                <w:gridAfter w:val="12"/>
                <w:wAfter w:w="1166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10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 xml:space="preserve">Начальнику </w:t>
                  </w:r>
                </w:p>
              </w:tc>
              <w:tc>
                <w:tcPr>
                  <w:tcW w:w="1989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84" w:type="dxa"/>
                  <w:gridSpan w:val="6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22"/>
                <w:wAfter w:w="1681" w:type="dxa"/>
                <w:trHeight w:val="583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4540" w:type="dxa"/>
                  <w:gridSpan w:val="14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 xml:space="preserve">отдела образования Администрации Октябрьского района </w:t>
                  </w:r>
                </w:p>
              </w:tc>
            </w:tr>
            <w:tr w:rsidR="0035753A" w:rsidRPr="00F8387E">
              <w:trPr>
                <w:gridAfter w:val="8"/>
                <w:wAfter w:w="994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12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right="-426"/>
                  </w:pPr>
                  <w:r w:rsidRPr="00F8387E">
                    <w:t xml:space="preserve">________________ </w:t>
                  </w:r>
                </w:p>
              </w:tc>
              <w:tc>
                <w:tcPr>
                  <w:tcW w:w="1989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592" w:type="dxa"/>
                  <w:gridSpan w:val="11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8"/>
                <w:wAfter w:w="994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12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>Заявитель:</w:t>
                  </w:r>
                </w:p>
              </w:tc>
              <w:tc>
                <w:tcPr>
                  <w:tcW w:w="1989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592" w:type="dxa"/>
                  <w:gridSpan w:val="11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17"/>
                <w:wAfter w:w="1419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4566" w:type="dxa"/>
                  <w:gridSpan w:val="1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>документ, удостоверяющий личность заявителя:</w:t>
                  </w:r>
                </w:p>
              </w:tc>
              <w:tc>
                <w:tcPr>
                  <w:tcW w:w="23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</w:tr>
            <w:tr w:rsidR="0035753A" w:rsidRPr="00F8387E">
              <w:trPr>
                <w:gridAfter w:val="8"/>
                <w:wAfter w:w="994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4115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proofErr w:type="gramStart"/>
                  <w:r w:rsidRPr="00F8387E">
                    <w:t>проживающего</w:t>
                  </w:r>
                  <w:proofErr w:type="gramEnd"/>
                  <w:r w:rsidRPr="00F8387E">
                    <w:t xml:space="preserve"> по адресу:</w:t>
                  </w: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592" w:type="dxa"/>
                  <w:gridSpan w:val="11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8"/>
                <w:wAfter w:w="994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4115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 xml:space="preserve">Телефон: </w:t>
                  </w: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592" w:type="dxa"/>
                  <w:gridSpan w:val="11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8"/>
                <w:wAfter w:w="994" w:type="dxa"/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133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401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>E-</w:t>
                  </w:r>
                  <w:proofErr w:type="spellStart"/>
                  <w:r w:rsidRPr="00F8387E">
                    <w:t>mail</w:t>
                  </w:r>
                  <w:proofErr w:type="spellEnd"/>
                  <w:r w:rsidRPr="00F8387E">
                    <w:t xml:space="preserve">: </w:t>
                  </w:r>
                </w:p>
              </w:tc>
              <w:tc>
                <w:tcPr>
                  <w:tcW w:w="725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1989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592" w:type="dxa"/>
                  <w:gridSpan w:val="11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left="-108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2"/>
                <w:wAfter w:w="628" w:type="dxa"/>
                <w:trHeight w:val="300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908" w:type="dxa"/>
                  <w:gridSpan w:val="2"/>
                  <w:noWrap/>
                  <w:vAlign w:val="bottom"/>
                </w:tcPr>
                <w:p w:rsidR="0035753A" w:rsidRDefault="0035753A" w:rsidP="005F26E0">
                  <w:pPr>
                    <w:pStyle w:val="afe"/>
                  </w:pPr>
                </w:p>
                <w:p w:rsidR="0035753A" w:rsidRDefault="0035753A" w:rsidP="005F26E0">
                  <w:pPr>
                    <w:pStyle w:val="afe"/>
                  </w:pPr>
                </w:p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903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firstLine="33"/>
                  </w:pPr>
                </w:p>
              </w:tc>
              <w:tc>
                <w:tcPr>
                  <w:tcW w:w="1485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ind w:firstLine="33"/>
                  </w:pPr>
                </w:p>
              </w:tc>
              <w:tc>
                <w:tcPr>
                  <w:tcW w:w="284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674" w:type="dxa"/>
                  <w:gridSpan w:val="1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trHeight w:val="255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092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  <w:r w:rsidRPr="00F8387E">
                    <w:t>ЗАЯВЛЕНИЕ</w:t>
                  </w:r>
                </w:p>
              </w:tc>
              <w:tc>
                <w:tcPr>
                  <w:tcW w:w="1903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485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644" w:type="dxa"/>
                  <w:gridSpan w:val="12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318" w:type="dxa"/>
                  <w:gridSpan w:val="7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67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trHeight w:val="300"/>
              </w:trPr>
              <w:tc>
                <w:tcPr>
                  <w:tcW w:w="911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512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092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903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1485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644" w:type="dxa"/>
                  <w:gridSpan w:val="12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318" w:type="dxa"/>
                  <w:gridSpan w:val="7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  <w:tc>
                <w:tcPr>
                  <w:tcW w:w="67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</w:pPr>
                </w:p>
              </w:tc>
            </w:tr>
            <w:tr w:rsidR="0035753A" w:rsidRPr="00F8387E">
              <w:trPr>
                <w:gridAfter w:val="18"/>
                <w:wAfter w:w="1445" w:type="dxa"/>
                <w:trHeight w:val="255"/>
              </w:trPr>
              <w:tc>
                <w:tcPr>
                  <w:tcW w:w="9355" w:type="dxa"/>
                  <w:gridSpan w:val="18"/>
                  <w:noWrap/>
                  <w:vAlign w:val="bottom"/>
                </w:tcPr>
                <w:p w:rsidR="0035753A" w:rsidRPr="007D1E25" w:rsidRDefault="0035753A" w:rsidP="00F00BAD">
                  <w:pPr>
                    <w:pStyle w:val="afe"/>
                    <w:ind w:left="49" w:right="34" w:firstLine="552"/>
                    <w:jc w:val="both"/>
                    <w:rPr>
                      <w:sz w:val="28"/>
                      <w:szCs w:val="28"/>
                    </w:rPr>
                  </w:pPr>
                  <w:r w:rsidRPr="007D1E25">
                    <w:rPr>
                      <w:sz w:val="28"/>
                      <w:szCs w:val="28"/>
                    </w:rPr>
                    <w:t>Прошу снять с электронной очереди АИС ЭДС моего ребенка (Ф.И, дата рождения ребенка).</w:t>
                  </w:r>
                </w:p>
              </w:tc>
              <w:tc>
                <w:tcPr>
                  <w:tcW w:w="23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1"/>
                <w:wAfter w:w="476" w:type="dxa"/>
                <w:trHeight w:val="255"/>
              </w:trPr>
              <w:tc>
                <w:tcPr>
                  <w:tcW w:w="9681" w:type="dxa"/>
                  <w:gridSpan w:val="25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  <w:r w:rsidRPr="007D1E25">
                    <w:rPr>
                      <w:sz w:val="28"/>
                      <w:szCs w:val="28"/>
                    </w:rPr>
                    <w:t xml:space="preserve">Документ, удостоверяющий личность ребенка: </w:t>
                  </w:r>
                </w:p>
              </w:tc>
              <w:tc>
                <w:tcPr>
                  <w:tcW w:w="407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18"/>
                <w:wAfter w:w="1445" w:type="dxa"/>
                <w:trHeight w:val="255"/>
              </w:trPr>
              <w:tc>
                <w:tcPr>
                  <w:tcW w:w="9355" w:type="dxa"/>
                  <w:gridSpan w:val="18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  <w:r w:rsidRPr="007D1E25">
                    <w:rPr>
                      <w:sz w:val="28"/>
                      <w:szCs w:val="28"/>
                    </w:rPr>
                    <w:t>Свидетельство о рождении серии №</w:t>
                  </w:r>
                </w:p>
              </w:tc>
              <w:tc>
                <w:tcPr>
                  <w:tcW w:w="236" w:type="dxa"/>
                  <w:gridSpan w:val="4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9"/>
                <w:wAfter w:w="1019" w:type="dxa"/>
                <w:trHeight w:val="255"/>
              </w:trPr>
              <w:tc>
                <w:tcPr>
                  <w:tcW w:w="9541" w:type="dxa"/>
                  <w:gridSpan w:val="21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  <w:r w:rsidRPr="007D1E25">
                    <w:rPr>
                      <w:sz w:val="28"/>
                      <w:szCs w:val="28"/>
                    </w:rPr>
                    <w:t>В связи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C52CCF">
                    <w:rPr>
                      <w:sz w:val="28"/>
                      <w:szCs w:val="28"/>
                    </w:rPr>
                    <w:t xml:space="preserve"> _____________________________________________________</w:t>
                  </w:r>
                </w:p>
              </w:tc>
              <w:tc>
                <w:tcPr>
                  <w:tcW w:w="236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40" w:type="dxa"/>
                  <w:gridSpan w:val="5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1"/>
                <w:wAfter w:w="476" w:type="dxa"/>
                <w:trHeight w:val="255"/>
              </w:trPr>
              <w:tc>
                <w:tcPr>
                  <w:tcW w:w="5774" w:type="dxa"/>
                  <w:gridSpan w:val="6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07" w:type="dxa"/>
                  <w:gridSpan w:val="19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407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18"/>
                <w:wAfter w:w="1445" w:type="dxa"/>
                <w:trHeight w:val="80"/>
              </w:trPr>
              <w:tc>
                <w:tcPr>
                  <w:tcW w:w="9591" w:type="dxa"/>
                  <w:gridSpan w:val="22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35753A" w:rsidRPr="00F8387E">
              <w:trPr>
                <w:gridAfter w:val="1"/>
                <w:wAfter w:w="476" w:type="dxa"/>
                <w:trHeight w:val="255"/>
              </w:trPr>
              <w:tc>
                <w:tcPr>
                  <w:tcW w:w="2423" w:type="dxa"/>
                  <w:gridSpan w:val="2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  <w:noWrap/>
                  <w:vAlign w:val="bottom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907" w:type="dxa"/>
                  <w:gridSpan w:val="19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407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  <w:tr w:rsidR="0035753A" w:rsidRPr="00F8387E">
              <w:trPr>
                <w:gridAfter w:val="11"/>
                <w:wAfter w:w="1153" w:type="dxa"/>
                <w:trHeight w:val="370"/>
              </w:trPr>
              <w:tc>
                <w:tcPr>
                  <w:tcW w:w="9883" w:type="dxa"/>
                  <w:gridSpan w:val="29"/>
                  <w:vMerge w:val="restart"/>
                  <w:vAlign w:val="center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5753A" w:rsidRPr="00F8387E">
              <w:trPr>
                <w:gridAfter w:val="11"/>
                <w:wAfter w:w="1153" w:type="dxa"/>
                <w:trHeight w:val="370"/>
              </w:trPr>
              <w:tc>
                <w:tcPr>
                  <w:tcW w:w="9883" w:type="dxa"/>
                  <w:gridSpan w:val="29"/>
                  <w:vMerge/>
                  <w:vAlign w:val="center"/>
                </w:tcPr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5753A" w:rsidRPr="00F8387E">
              <w:trPr>
                <w:gridAfter w:val="1"/>
                <w:wAfter w:w="476" w:type="dxa"/>
                <w:trHeight w:val="255"/>
              </w:trPr>
              <w:tc>
                <w:tcPr>
                  <w:tcW w:w="3682" w:type="dxa"/>
                  <w:gridSpan w:val="3"/>
                  <w:noWrap/>
                  <w:vAlign w:val="bottom"/>
                </w:tcPr>
                <w:p w:rsidR="0035753A" w:rsidRDefault="00C52CCF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подачи заявления</w:t>
                  </w:r>
                </w:p>
                <w:p w:rsidR="00C52CCF" w:rsidRDefault="00C52CCF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  <w:p w:rsidR="00C52CCF" w:rsidRPr="007D1E25" w:rsidRDefault="00C52CCF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 заявителя</w:t>
                  </w:r>
                </w:p>
                <w:p w:rsidR="0035753A" w:rsidRPr="007D1E25" w:rsidRDefault="0035753A" w:rsidP="005F26E0">
                  <w:pPr>
                    <w:pStyle w:val="afe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9" w:type="dxa"/>
                  <w:gridSpan w:val="22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  <w:rPr>
                      <w:i/>
                      <w:iCs/>
                    </w:rPr>
                  </w:pPr>
                </w:p>
                <w:p w:rsidR="0035753A" w:rsidRPr="00F8387E" w:rsidRDefault="0035753A" w:rsidP="005F26E0">
                  <w:pPr>
                    <w:pStyle w:val="afe"/>
                    <w:jc w:val="both"/>
                    <w:rPr>
                      <w:i/>
                      <w:iCs/>
                    </w:rPr>
                  </w:pPr>
                </w:p>
                <w:p w:rsidR="0035753A" w:rsidRPr="00F8387E" w:rsidRDefault="0035753A" w:rsidP="005F26E0">
                  <w:pPr>
                    <w:pStyle w:val="afe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407" w:type="dxa"/>
                  <w:gridSpan w:val="8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35753A" w:rsidRPr="00F8387E" w:rsidRDefault="0035753A" w:rsidP="005F26E0">
                  <w:pPr>
                    <w:pStyle w:val="afe"/>
                    <w:jc w:val="both"/>
                  </w:pPr>
                </w:p>
              </w:tc>
            </w:tr>
          </w:tbl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FD0AEB">
            <w:pPr>
              <w:rPr>
                <w:sz w:val="24"/>
                <w:szCs w:val="24"/>
              </w:rPr>
            </w:pPr>
          </w:p>
          <w:p w:rsidR="0035753A" w:rsidRPr="00B16867" w:rsidRDefault="0035753A" w:rsidP="00B16867">
            <w:pPr>
              <w:ind w:left="4856"/>
              <w:jc w:val="both"/>
              <w:rPr>
                <w:sz w:val="24"/>
                <w:szCs w:val="24"/>
              </w:rPr>
            </w:pPr>
          </w:p>
          <w:p w:rsidR="0035753A" w:rsidRPr="00B16867" w:rsidRDefault="0035753A" w:rsidP="00B16867">
            <w:pPr>
              <w:ind w:left="5281"/>
              <w:jc w:val="both"/>
              <w:rPr>
                <w:color w:val="000000"/>
                <w:sz w:val="24"/>
                <w:szCs w:val="24"/>
              </w:rPr>
            </w:pPr>
            <w:r w:rsidRPr="00B16867">
              <w:rPr>
                <w:color w:val="000000"/>
                <w:sz w:val="24"/>
                <w:szCs w:val="24"/>
              </w:rPr>
              <w:t>Приложение № 4</w:t>
            </w:r>
          </w:p>
          <w:p w:rsidR="0035753A" w:rsidRPr="00B16867" w:rsidRDefault="0035753A" w:rsidP="00B16867">
            <w:pPr>
              <w:ind w:left="5281"/>
              <w:jc w:val="both"/>
              <w:rPr>
                <w:color w:val="000000"/>
                <w:sz w:val="24"/>
                <w:szCs w:val="24"/>
              </w:rPr>
            </w:pPr>
            <w:r w:rsidRPr="00B16867">
              <w:rPr>
                <w:color w:val="000000"/>
                <w:sz w:val="24"/>
                <w:szCs w:val="24"/>
              </w:rPr>
              <w:t>к административному регламенту отдела образования по предоставлению мун</w:t>
            </w:r>
            <w:r w:rsidRPr="00B16867">
              <w:rPr>
                <w:color w:val="000000"/>
                <w:sz w:val="24"/>
                <w:szCs w:val="24"/>
              </w:rPr>
              <w:t>и</w:t>
            </w:r>
            <w:r w:rsidRPr="00B16867">
              <w:rPr>
                <w:color w:val="000000"/>
                <w:sz w:val="24"/>
                <w:szCs w:val="24"/>
              </w:rPr>
              <w:t>ципальной услуги  «Прием заявлений, постановка на учет и зачисление детей в образовательные организации, реализ</w:t>
            </w:r>
            <w:r w:rsidRPr="00B16867">
              <w:rPr>
                <w:color w:val="000000"/>
                <w:sz w:val="24"/>
                <w:szCs w:val="24"/>
              </w:rPr>
              <w:t>у</w:t>
            </w:r>
            <w:r w:rsidRPr="00B16867">
              <w:rPr>
                <w:color w:val="000000"/>
                <w:sz w:val="24"/>
                <w:szCs w:val="24"/>
              </w:rPr>
              <w:t>ющие основную образовательную пр</w:t>
            </w:r>
            <w:r w:rsidRPr="00B16867">
              <w:rPr>
                <w:color w:val="000000"/>
                <w:sz w:val="24"/>
                <w:szCs w:val="24"/>
              </w:rPr>
              <w:t>о</w:t>
            </w:r>
            <w:r w:rsidRPr="00B16867">
              <w:rPr>
                <w:color w:val="000000"/>
                <w:sz w:val="24"/>
                <w:szCs w:val="24"/>
              </w:rPr>
              <w:t>грамму дошкольного образования детей (детские сады)»</w:t>
            </w:r>
          </w:p>
          <w:p w:rsidR="0035753A" w:rsidRPr="00B16867" w:rsidRDefault="0035753A" w:rsidP="00B16867">
            <w:pPr>
              <w:ind w:right="98"/>
              <w:jc w:val="right"/>
              <w:rPr>
                <w:sz w:val="22"/>
                <w:szCs w:val="22"/>
              </w:rPr>
            </w:pPr>
          </w:p>
        </w:tc>
      </w:tr>
    </w:tbl>
    <w:p w:rsidR="0035753A" w:rsidRPr="007D1E25" w:rsidRDefault="0035753A" w:rsidP="008A51A7">
      <w:pPr>
        <w:jc w:val="center"/>
        <w:rPr>
          <w:sz w:val="24"/>
          <w:szCs w:val="24"/>
        </w:rPr>
      </w:pPr>
      <w:r w:rsidRPr="007D1E25">
        <w:rPr>
          <w:sz w:val="24"/>
          <w:szCs w:val="24"/>
        </w:rPr>
        <w:lastRenderedPageBreak/>
        <w:t>Блок-схема</w:t>
      </w:r>
    </w:p>
    <w:p w:rsidR="0035753A" w:rsidRDefault="0035753A" w:rsidP="007D1E25">
      <w:pPr>
        <w:jc w:val="center"/>
        <w:rPr>
          <w:sz w:val="24"/>
          <w:szCs w:val="24"/>
        </w:rPr>
      </w:pPr>
      <w:r w:rsidRPr="007D1E25">
        <w:rPr>
          <w:sz w:val="24"/>
          <w:szCs w:val="24"/>
        </w:rPr>
        <w:t>последовательности действий отдела образования при предоставлении муниципальной усл</w:t>
      </w:r>
      <w:r w:rsidR="00382ED6">
        <w:rPr>
          <w:sz w:val="24"/>
          <w:szCs w:val="24"/>
        </w:rPr>
        <w:t>у</w:t>
      </w:r>
      <w:r w:rsidRPr="007D1E25">
        <w:rPr>
          <w:sz w:val="24"/>
          <w:szCs w:val="24"/>
        </w:rPr>
        <w:t xml:space="preserve">ги «Прием заявлений, постановка на учет и зачисление детей в образовательные </w:t>
      </w:r>
      <w:r>
        <w:rPr>
          <w:sz w:val="24"/>
          <w:szCs w:val="24"/>
        </w:rPr>
        <w:t>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</w:t>
      </w:r>
      <w:r w:rsidR="00382ED6">
        <w:rPr>
          <w:sz w:val="24"/>
          <w:szCs w:val="24"/>
        </w:rPr>
        <w:t>и</w:t>
      </w:r>
      <w:r>
        <w:rPr>
          <w:sz w:val="24"/>
          <w:szCs w:val="24"/>
        </w:rPr>
        <w:t>и</w:t>
      </w:r>
      <w:r w:rsidRPr="007D1E25">
        <w:rPr>
          <w:sz w:val="24"/>
          <w:szCs w:val="24"/>
        </w:rPr>
        <w:t>, реализующее основную образовательную программу дошкольного образования детей (детские сады)»</w:t>
      </w:r>
    </w:p>
    <w:p w:rsidR="009F0C0C" w:rsidRDefault="009F0C0C" w:rsidP="007D1E25">
      <w:pPr>
        <w:jc w:val="center"/>
        <w:rPr>
          <w:sz w:val="24"/>
          <w:szCs w:val="24"/>
        </w:rPr>
      </w:pPr>
      <w:r w:rsidRPr="009F0C0C">
        <w:rPr>
          <w:noProof/>
          <w:sz w:val="24"/>
          <w:szCs w:val="24"/>
        </w:rPr>
        <w:drawing>
          <wp:inline distT="0" distB="0" distL="0" distR="0">
            <wp:extent cx="5528945" cy="6241415"/>
            <wp:effectExtent l="19050" t="0" r="0" b="0"/>
            <wp:docPr id="4" name="Рисунок 5" descr="блок-схема_Оказание услуг_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лок-схема_Оказание услуг_уп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624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0C" w:rsidRDefault="009F0C0C" w:rsidP="008A51A7">
      <w:pPr>
        <w:suppressAutoHyphens/>
        <w:ind w:firstLine="425"/>
        <w:rPr>
          <w:sz w:val="28"/>
          <w:szCs w:val="28"/>
        </w:rPr>
      </w:pPr>
    </w:p>
    <w:sectPr w:rsidR="009F0C0C" w:rsidSect="00A679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3E4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FD" w:rsidRDefault="006826FD" w:rsidP="00764BC8">
      <w:r>
        <w:separator/>
      </w:r>
    </w:p>
  </w:endnote>
  <w:endnote w:type="continuationSeparator" w:id="0">
    <w:p w:rsidR="006826FD" w:rsidRDefault="006826FD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FD" w:rsidRDefault="006826FD" w:rsidP="00764BC8">
      <w:r>
        <w:separator/>
      </w:r>
    </w:p>
  </w:footnote>
  <w:footnote w:type="continuationSeparator" w:id="0">
    <w:p w:rsidR="006826FD" w:rsidRDefault="006826FD" w:rsidP="0076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05"/>
    <w:rsid w:val="0000027B"/>
    <w:rsid w:val="000016D5"/>
    <w:rsid w:val="00007C6A"/>
    <w:rsid w:val="00007EFD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32848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0888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838D0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CED"/>
    <w:rsid w:val="000E2E4A"/>
    <w:rsid w:val="000E36D6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066F7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26309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10DA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5AAA"/>
    <w:rsid w:val="001B6590"/>
    <w:rsid w:val="001B7AEB"/>
    <w:rsid w:val="001C05A7"/>
    <w:rsid w:val="001C169E"/>
    <w:rsid w:val="001C2A43"/>
    <w:rsid w:val="001C3388"/>
    <w:rsid w:val="001C365E"/>
    <w:rsid w:val="001C3771"/>
    <w:rsid w:val="001C4CCA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09D5"/>
    <w:rsid w:val="001E1BBE"/>
    <w:rsid w:val="001E3EDA"/>
    <w:rsid w:val="001E5C14"/>
    <w:rsid w:val="001E6EBA"/>
    <w:rsid w:val="001F115B"/>
    <w:rsid w:val="001F26EA"/>
    <w:rsid w:val="001F38E6"/>
    <w:rsid w:val="001F5939"/>
    <w:rsid w:val="001F6082"/>
    <w:rsid w:val="002010AD"/>
    <w:rsid w:val="0020135A"/>
    <w:rsid w:val="00201758"/>
    <w:rsid w:val="00202314"/>
    <w:rsid w:val="0020527C"/>
    <w:rsid w:val="00206427"/>
    <w:rsid w:val="00206829"/>
    <w:rsid w:val="00206C29"/>
    <w:rsid w:val="002100C0"/>
    <w:rsid w:val="002128DC"/>
    <w:rsid w:val="00212E06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3693B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13EC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61DD"/>
    <w:rsid w:val="0027715A"/>
    <w:rsid w:val="00277ED2"/>
    <w:rsid w:val="002825BD"/>
    <w:rsid w:val="002830FB"/>
    <w:rsid w:val="00285247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5F86"/>
    <w:rsid w:val="002A7EA0"/>
    <w:rsid w:val="002B02FB"/>
    <w:rsid w:val="002B1974"/>
    <w:rsid w:val="002B2C21"/>
    <w:rsid w:val="002B4E22"/>
    <w:rsid w:val="002B5F8C"/>
    <w:rsid w:val="002C1A52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2605"/>
    <w:rsid w:val="002E2896"/>
    <w:rsid w:val="002E426E"/>
    <w:rsid w:val="002E494C"/>
    <w:rsid w:val="002E76B3"/>
    <w:rsid w:val="002F00DE"/>
    <w:rsid w:val="002F0D5E"/>
    <w:rsid w:val="002F4002"/>
    <w:rsid w:val="002F7886"/>
    <w:rsid w:val="0030189D"/>
    <w:rsid w:val="0030452B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5753A"/>
    <w:rsid w:val="00361D4E"/>
    <w:rsid w:val="00361E3B"/>
    <w:rsid w:val="00362492"/>
    <w:rsid w:val="00363AF9"/>
    <w:rsid w:val="0036712C"/>
    <w:rsid w:val="00370129"/>
    <w:rsid w:val="00373A8C"/>
    <w:rsid w:val="0037447F"/>
    <w:rsid w:val="00375538"/>
    <w:rsid w:val="003777AD"/>
    <w:rsid w:val="003809BE"/>
    <w:rsid w:val="0038185B"/>
    <w:rsid w:val="00381AA5"/>
    <w:rsid w:val="00382ED6"/>
    <w:rsid w:val="00385B02"/>
    <w:rsid w:val="00390D11"/>
    <w:rsid w:val="003912E4"/>
    <w:rsid w:val="0039161C"/>
    <w:rsid w:val="003925CF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6C1"/>
    <w:rsid w:val="003D1AFB"/>
    <w:rsid w:val="003D2950"/>
    <w:rsid w:val="003D3067"/>
    <w:rsid w:val="003D3361"/>
    <w:rsid w:val="003D5367"/>
    <w:rsid w:val="003D61D4"/>
    <w:rsid w:val="003D6566"/>
    <w:rsid w:val="003E0E19"/>
    <w:rsid w:val="003E42C7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E87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54B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A2A"/>
    <w:rsid w:val="00470B32"/>
    <w:rsid w:val="00474C07"/>
    <w:rsid w:val="004754B2"/>
    <w:rsid w:val="00475BF1"/>
    <w:rsid w:val="00477170"/>
    <w:rsid w:val="0048037D"/>
    <w:rsid w:val="004803DF"/>
    <w:rsid w:val="00480C22"/>
    <w:rsid w:val="00480C2A"/>
    <w:rsid w:val="00480CE7"/>
    <w:rsid w:val="00483269"/>
    <w:rsid w:val="00484569"/>
    <w:rsid w:val="0048548E"/>
    <w:rsid w:val="00487A55"/>
    <w:rsid w:val="00487B48"/>
    <w:rsid w:val="00490A10"/>
    <w:rsid w:val="00492B7E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0AD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D74C5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943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B7D"/>
    <w:rsid w:val="00514E36"/>
    <w:rsid w:val="00517089"/>
    <w:rsid w:val="00517767"/>
    <w:rsid w:val="00520DC1"/>
    <w:rsid w:val="005217AA"/>
    <w:rsid w:val="005224CF"/>
    <w:rsid w:val="00523584"/>
    <w:rsid w:val="005249DA"/>
    <w:rsid w:val="00525F7C"/>
    <w:rsid w:val="0052694C"/>
    <w:rsid w:val="00526C31"/>
    <w:rsid w:val="005277A8"/>
    <w:rsid w:val="005304F2"/>
    <w:rsid w:val="00530C0C"/>
    <w:rsid w:val="0053399F"/>
    <w:rsid w:val="00537172"/>
    <w:rsid w:val="00541D9B"/>
    <w:rsid w:val="005433EC"/>
    <w:rsid w:val="00546EC0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33FA"/>
    <w:rsid w:val="0057508F"/>
    <w:rsid w:val="00576D10"/>
    <w:rsid w:val="00577F5D"/>
    <w:rsid w:val="00580205"/>
    <w:rsid w:val="00580229"/>
    <w:rsid w:val="005808C3"/>
    <w:rsid w:val="0058225F"/>
    <w:rsid w:val="00582B1A"/>
    <w:rsid w:val="005832B3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917"/>
    <w:rsid w:val="005A0A4D"/>
    <w:rsid w:val="005A0E68"/>
    <w:rsid w:val="005A27BE"/>
    <w:rsid w:val="005A38BA"/>
    <w:rsid w:val="005A43CD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26E0"/>
    <w:rsid w:val="005F4734"/>
    <w:rsid w:val="005F617F"/>
    <w:rsid w:val="00603622"/>
    <w:rsid w:val="00603A2F"/>
    <w:rsid w:val="00603D58"/>
    <w:rsid w:val="00603FDE"/>
    <w:rsid w:val="00605505"/>
    <w:rsid w:val="00605878"/>
    <w:rsid w:val="00605B78"/>
    <w:rsid w:val="00606039"/>
    <w:rsid w:val="006068A9"/>
    <w:rsid w:val="006144D8"/>
    <w:rsid w:val="00614F3E"/>
    <w:rsid w:val="00616927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7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41AF"/>
    <w:rsid w:val="0064738E"/>
    <w:rsid w:val="00650B5D"/>
    <w:rsid w:val="00654355"/>
    <w:rsid w:val="006545E7"/>
    <w:rsid w:val="006577CE"/>
    <w:rsid w:val="006651C5"/>
    <w:rsid w:val="006653F4"/>
    <w:rsid w:val="00665632"/>
    <w:rsid w:val="00667295"/>
    <w:rsid w:val="006677B9"/>
    <w:rsid w:val="006707E2"/>
    <w:rsid w:val="00673827"/>
    <w:rsid w:val="006759EA"/>
    <w:rsid w:val="006775E7"/>
    <w:rsid w:val="00681C88"/>
    <w:rsid w:val="00682302"/>
    <w:rsid w:val="006826FD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398A"/>
    <w:rsid w:val="00694581"/>
    <w:rsid w:val="00695976"/>
    <w:rsid w:val="00697135"/>
    <w:rsid w:val="00697BC8"/>
    <w:rsid w:val="00697D50"/>
    <w:rsid w:val="006A1669"/>
    <w:rsid w:val="006A25BA"/>
    <w:rsid w:val="006A47F7"/>
    <w:rsid w:val="006A4AE0"/>
    <w:rsid w:val="006A4F75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5CB1"/>
    <w:rsid w:val="006D6CD3"/>
    <w:rsid w:val="006D7B24"/>
    <w:rsid w:val="006E0369"/>
    <w:rsid w:val="006E0A33"/>
    <w:rsid w:val="006E4355"/>
    <w:rsid w:val="006E6CCF"/>
    <w:rsid w:val="006F0587"/>
    <w:rsid w:val="006F2448"/>
    <w:rsid w:val="006F745A"/>
    <w:rsid w:val="006F79A4"/>
    <w:rsid w:val="007039E8"/>
    <w:rsid w:val="007040DF"/>
    <w:rsid w:val="00704342"/>
    <w:rsid w:val="0070463D"/>
    <w:rsid w:val="007067F5"/>
    <w:rsid w:val="00706D82"/>
    <w:rsid w:val="007117C7"/>
    <w:rsid w:val="007142C7"/>
    <w:rsid w:val="0071496D"/>
    <w:rsid w:val="00721E18"/>
    <w:rsid w:val="00722BAA"/>
    <w:rsid w:val="00725B86"/>
    <w:rsid w:val="007260F1"/>
    <w:rsid w:val="0072770B"/>
    <w:rsid w:val="00727892"/>
    <w:rsid w:val="00732B7A"/>
    <w:rsid w:val="0073308F"/>
    <w:rsid w:val="007331E4"/>
    <w:rsid w:val="007354FA"/>
    <w:rsid w:val="00737272"/>
    <w:rsid w:val="007404DB"/>
    <w:rsid w:val="0074219F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5B32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96C3E"/>
    <w:rsid w:val="007A1BA6"/>
    <w:rsid w:val="007A2D6E"/>
    <w:rsid w:val="007A3E4D"/>
    <w:rsid w:val="007A63C0"/>
    <w:rsid w:val="007A79C0"/>
    <w:rsid w:val="007B05B1"/>
    <w:rsid w:val="007B122B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1E25"/>
    <w:rsid w:val="007D37E2"/>
    <w:rsid w:val="007D5857"/>
    <w:rsid w:val="007D58BE"/>
    <w:rsid w:val="007E0E98"/>
    <w:rsid w:val="007E545B"/>
    <w:rsid w:val="007E650E"/>
    <w:rsid w:val="007E736B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059F"/>
    <w:rsid w:val="008113D0"/>
    <w:rsid w:val="00811F93"/>
    <w:rsid w:val="00812E7A"/>
    <w:rsid w:val="00813FB4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6660C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04F0"/>
    <w:rsid w:val="008B268F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E5B67"/>
    <w:rsid w:val="008F1651"/>
    <w:rsid w:val="008F68A9"/>
    <w:rsid w:val="008F7B03"/>
    <w:rsid w:val="00902413"/>
    <w:rsid w:val="0090351F"/>
    <w:rsid w:val="00903E33"/>
    <w:rsid w:val="009116DF"/>
    <w:rsid w:val="00911DD2"/>
    <w:rsid w:val="0091479C"/>
    <w:rsid w:val="00914D55"/>
    <w:rsid w:val="00914D58"/>
    <w:rsid w:val="00915691"/>
    <w:rsid w:val="00916DDB"/>
    <w:rsid w:val="00916FD6"/>
    <w:rsid w:val="00920672"/>
    <w:rsid w:val="009206B5"/>
    <w:rsid w:val="00920F9A"/>
    <w:rsid w:val="00921D83"/>
    <w:rsid w:val="009223D9"/>
    <w:rsid w:val="00922DC2"/>
    <w:rsid w:val="009232AF"/>
    <w:rsid w:val="009265E4"/>
    <w:rsid w:val="00927362"/>
    <w:rsid w:val="00927703"/>
    <w:rsid w:val="00930A2E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47099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28A5"/>
    <w:rsid w:val="00964E11"/>
    <w:rsid w:val="00967B36"/>
    <w:rsid w:val="00970BFD"/>
    <w:rsid w:val="00970ED2"/>
    <w:rsid w:val="009710AA"/>
    <w:rsid w:val="0097130F"/>
    <w:rsid w:val="00971350"/>
    <w:rsid w:val="00971580"/>
    <w:rsid w:val="009719C3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B61"/>
    <w:rsid w:val="00990CA6"/>
    <w:rsid w:val="00991B94"/>
    <w:rsid w:val="00991E5F"/>
    <w:rsid w:val="00991FA3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E7E9F"/>
    <w:rsid w:val="009F06B4"/>
    <w:rsid w:val="009F0C0C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6115"/>
    <w:rsid w:val="00A07DDD"/>
    <w:rsid w:val="00A10CF0"/>
    <w:rsid w:val="00A110C7"/>
    <w:rsid w:val="00A111CD"/>
    <w:rsid w:val="00A13360"/>
    <w:rsid w:val="00A13499"/>
    <w:rsid w:val="00A1369E"/>
    <w:rsid w:val="00A1375C"/>
    <w:rsid w:val="00A13C6E"/>
    <w:rsid w:val="00A14718"/>
    <w:rsid w:val="00A209C9"/>
    <w:rsid w:val="00A24F18"/>
    <w:rsid w:val="00A25096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663F2"/>
    <w:rsid w:val="00A67971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075"/>
    <w:rsid w:val="00AA1216"/>
    <w:rsid w:val="00AA2A2B"/>
    <w:rsid w:val="00AA436F"/>
    <w:rsid w:val="00AA5F24"/>
    <w:rsid w:val="00AA61CE"/>
    <w:rsid w:val="00AA73E4"/>
    <w:rsid w:val="00AB0C1B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C7B32"/>
    <w:rsid w:val="00AD06C9"/>
    <w:rsid w:val="00AD44C6"/>
    <w:rsid w:val="00AD607B"/>
    <w:rsid w:val="00AD7496"/>
    <w:rsid w:val="00AD7BB3"/>
    <w:rsid w:val="00AE1FB1"/>
    <w:rsid w:val="00AF17DB"/>
    <w:rsid w:val="00AF2A82"/>
    <w:rsid w:val="00AF3D4D"/>
    <w:rsid w:val="00B032B1"/>
    <w:rsid w:val="00B03A4E"/>
    <w:rsid w:val="00B04B50"/>
    <w:rsid w:val="00B04EE2"/>
    <w:rsid w:val="00B076F0"/>
    <w:rsid w:val="00B1109A"/>
    <w:rsid w:val="00B1453A"/>
    <w:rsid w:val="00B15B48"/>
    <w:rsid w:val="00B15D40"/>
    <w:rsid w:val="00B16867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2367"/>
    <w:rsid w:val="00B83669"/>
    <w:rsid w:val="00B846E0"/>
    <w:rsid w:val="00B85F24"/>
    <w:rsid w:val="00B870F0"/>
    <w:rsid w:val="00B8782C"/>
    <w:rsid w:val="00B90015"/>
    <w:rsid w:val="00B914EE"/>
    <w:rsid w:val="00B929BA"/>
    <w:rsid w:val="00B93C12"/>
    <w:rsid w:val="00B944FF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B0687"/>
    <w:rsid w:val="00BB1463"/>
    <w:rsid w:val="00BB16DD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00D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6044"/>
    <w:rsid w:val="00BF7772"/>
    <w:rsid w:val="00C005F8"/>
    <w:rsid w:val="00C02FA3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0292"/>
    <w:rsid w:val="00C330D7"/>
    <w:rsid w:val="00C3438C"/>
    <w:rsid w:val="00C34AA7"/>
    <w:rsid w:val="00C35A5B"/>
    <w:rsid w:val="00C43409"/>
    <w:rsid w:val="00C472DB"/>
    <w:rsid w:val="00C478F3"/>
    <w:rsid w:val="00C510F8"/>
    <w:rsid w:val="00C52CCF"/>
    <w:rsid w:val="00C53AEA"/>
    <w:rsid w:val="00C56854"/>
    <w:rsid w:val="00C56DFE"/>
    <w:rsid w:val="00C608C5"/>
    <w:rsid w:val="00C6090F"/>
    <w:rsid w:val="00C659CC"/>
    <w:rsid w:val="00C66148"/>
    <w:rsid w:val="00C668C0"/>
    <w:rsid w:val="00C725DE"/>
    <w:rsid w:val="00C727A3"/>
    <w:rsid w:val="00C73F2C"/>
    <w:rsid w:val="00C77FB5"/>
    <w:rsid w:val="00C81D04"/>
    <w:rsid w:val="00C871C6"/>
    <w:rsid w:val="00C90666"/>
    <w:rsid w:val="00C91014"/>
    <w:rsid w:val="00C9367F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065CE"/>
    <w:rsid w:val="00D10B33"/>
    <w:rsid w:val="00D1200A"/>
    <w:rsid w:val="00D12277"/>
    <w:rsid w:val="00D13755"/>
    <w:rsid w:val="00D16390"/>
    <w:rsid w:val="00D17CC0"/>
    <w:rsid w:val="00D21E6E"/>
    <w:rsid w:val="00D24090"/>
    <w:rsid w:val="00D2525A"/>
    <w:rsid w:val="00D26438"/>
    <w:rsid w:val="00D26F51"/>
    <w:rsid w:val="00D3431B"/>
    <w:rsid w:val="00D34E43"/>
    <w:rsid w:val="00D355F5"/>
    <w:rsid w:val="00D356F8"/>
    <w:rsid w:val="00D36E46"/>
    <w:rsid w:val="00D40D06"/>
    <w:rsid w:val="00D4103B"/>
    <w:rsid w:val="00D418B5"/>
    <w:rsid w:val="00D43876"/>
    <w:rsid w:val="00D439A8"/>
    <w:rsid w:val="00D44583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5FF7"/>
    <w:rsid w:val="00D66699"/>
    <w:rsid w:val="00D67E21"/>
    <w:rsid w:val="00D70C30"/>
    <w:rsid w:val="00D7277F"/>
    <w:rsid w:val="00D73FAE"/>
    <w:rsid w:val="00D745C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1764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804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B3AFE"/>
    <w:rsid w:val="00DB750E"/>
    <w:rsid w:val="00DC0685"/>
    <w:rsid w:val="00DC1CC8"/>
    <w:rsid w:val="00DC1CF3"/>
    <w:rsid w:val="00DC40E1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0395"/>
    <w:rsid w:val="00DF36E3"/>
    <w:rsid w:val="00DF41FC"/>
    <w:rsid w:val="00DF4544"/>
    <w:rsid w:val="00DF5FD1"/>
    <w:rsid w:val="00DF71C3"/>
    <w:rsid w:val="00E006BB"/>
    <w:rsid w:val="00E00ED9"/>
    <w:rsid w:val="00E01D1E"/>
    <w:rsid w:val="00E022F0"/>
    <w:rsid w:val="00E03911"/>
    <w:rsid w:val="00E03F76"/>
    <w:rsid w:val="00E06834"/>
    <w:rsid w:val="00E1027D"/>
    <w:rsid w:val="00E1097E"/>
    <w:rsid w:val="00E1160A"/>
    <w:rsid w:val="00E12164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195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26D"/>
    <w:rsid w:val="00E54DCC"/>
    <w:rsid w:val="00E57FEF"/>
    <w:rsid w:val="00E60DD9"/>
    <w:rsid w:val="00E643FD"/>
    <w:rsid w:val="00E662AE"/>
    <w:rsid w:val="00E67035"/>
    <w:rsid w:val="00E7088B"/>
    <w:rsid w:val="00E73617"/>
    <w:rsid w:val="00E739B8"/>
    <w:rsid w:val="00E745BF"/>
    <w:rsid w:val="00E74873"/>
    <w:rsid w:val="00E772C3"/>
    <w:rsid w:val="00E8201B"/>
    <w:rsid w:val="00E8211F"/>
    <w:rsid w:val="00E84903"/>
    <w:rsid w:val="00E87532"/>
    <w:rsid w:val="00E90690"/>
    <w:rsid w:val="00E90992"/>
    <w:rsid w:val="00E91948"/>
    <w:rsid w:val="00E931C9"/>
    <w:rsid w:val="00E94426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0AFB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1E82"/>
    <w:rsid w:val="00EE2419"/>
    <w:rsid w:val="00EE3172"/>
    <w:rsid w:val="00EE5F5C"/>
    <w:rsid w:val="00EE7430"/>
    <w:rsid w:val="00EE7B80"/>
    <w:rsid w:val="00EF3733"/>
    <w:rsid w:val="00EF4056"/>
    <w:rsid w:val="00F004FC"/>
    <w:rsid w:val="00F00928"/>
    <w:rsid w:val="00F00BAD"/>
    <w:rsid w:val="00F012D2"/>
    <w:rsid w:val="00F043B4"/>
    <w:rsid w:val="00F04AAF"/>
    <w:rsid w:val="00F05F77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10F"/>
    <w:rsid w:val="00F704A1"/>
    <w:rsid w:val="00F70B61"/>
    <w:rsid w:val="00F71F25"/>
    <w:rsid w:val="00F759A5"/>
    <w:rsid w:val="00F75BAE"/>
    <w:rsid w:val="00F7773D"/>
    <w:rsid w:val="00F77BD8"/>
    <w:rsid w:val="00F82A2B"/>
    <w:rsid w:val="00F82D23"/>
    <w:rsid w:val="00F8387E"/>
    <w:rsid w:val="00F84D43"/>
    <w:rsid w:val="00F85610"/>
    <w:rsid w:val="00F8602F"/>
    <w:rsid w:val="00F86AFA"/>
    <w:rsid w:val="00F944B8"/>
    <w:rsid w:val="00F94DEE"/>
    <w:rsid w:val="00F9522A"/>
    <w:rsid w:val="00F958A4"/>
    <w:rsid w:val="00F96589"/>
    <w:rsid w:val="00F96696"/>
    <w:rsid w:val="00F96B00"/>
    <w:rsid w:val="00F96DF1"/>
    <w:rsid w:val="00FA2F96"/>
    <w:rsid w:val="00FA3132"/>
    <w:rsid w:val="00FA3DAD"/>
    <w:rsid w:val="00FA757F"/>
    <w:rsid w:val="00FB4320"/>
    <w:rsid w:val="00FB46A8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1775"/>
    <w:rsid w:val="00FF2CC4"/>
    <w:rsid w:val="00FF5C5C"/>
    <w:rsid w:val="00FF61AD"/>
    <w:rsid w:val="00FF65D7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A6BD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4B2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54B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54B2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754B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754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754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54B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754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4754B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4754B2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020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754B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754B2"/>
  </w:style>
  <w:style w:type="paragraph" w:customStyle="1" w:styleId="21">
    <w:name w:val="Основной текст 21"/>
    <w:basedOn w:val="a"/>
    <w:uiPriority w:val="99"/>
    <w:rsid w:val="004754B2"/>
    <w:pPr>
      <w:ind w:right="57"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4754B2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4754B2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54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754B2"/>
    <w:pPr>
      <w:ind w:firstLine="360"/>
      <w:jc w:val="both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4754B2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4754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uiPriority w:val="99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basedOn w:val="a0"/>
    <w:uiPriority w:val="99"/>
    <w:rsid w:val="004754B2"/>
    <w:rPr>
      <w:color w:val="0000FF"/>
      <w:u w:val="single"/>
    </w:rPr>
  </w:style>
  <w:style w:type="paragraph" w:customStyle="1" w:styleId="Style9">
    <w:name w:val="Style9"/>
    <w:basedOn w:val="a"/>
    <w:uiPriority w:val="99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rsid w:val="004754B2"/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4754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4754B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uiPriority w:val="99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4754B2"/>
    <w:rPr>
      <w:rFonts w:ascii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uiPriority w:val="99"/>
    <w:rsid w:val="004754B2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af5">
    <w:name w:val="Содержимое таблицы"/>
    <w:basedOn w:val="a"/>
    <w:uiPriority w:val="99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uiPriority w:val="99"/>
    <w:rsid w:val="004754B2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4754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754B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54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uiPriority w:val="99"/>
    <w:rsid w:val="004754B2"/>
    <w:pPr>
      <w:widowControl w:val="0"/>
      <w:spacing w:line="260" w:lineRule="auto"/>
      <w:ind w:left="40" w:firstLine="460"/>
      <w:jc w:val="both"/>
    </w:pPr>
    <w:rPr>
      <w:rFonts w:ascii="Times New Roman" w:eastAsia="Times New Roman" w:hAnsi="Times New Roman"/>
      <w:sz w:val="18"/>
      <w:szCs w:val="18"/>
    </w:rPr>
  </w:style>
  <w:style w:type="paragraph" w:styleId="af6">
    <w:name w:val="List Paragraph"/>
    <w:basedOn w:val="a"/>
    <w:uiPriority w:val="99"/>
    <w:qFormat/>
    <w:rsid w:val="004754B2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7">
    <w:name w:val="Document Map"/>
    <w:basedOn w:val="a"/>
    <w:link w:val="af8"/>
    <w:uiPriority w:val="99"/>
    <w:semiHidden/>
    <w:rsid w:val="004754B2"/>
    <w:pPr>
      <w:shd w:val="clear" w:color="auto" w:fill="000080"/>
    </w:pPr>
    <w:rPr>
      <w:rFonts w:ascii="Tahoma" w:eastAsia="Calibri" w:hAnsi="Tahoma" w:cs="Tahoma"/>
    </w:rPr>
  </w:style>
  <w:style w:type="character" w:customStyle="1" w:styleId="af8">
    <w:name w:val="Схема документа Знак"/>
    <w:basedOn w:val="a0"/>
    <w:link w:val="af7"/>
    <w:uiPriority w:val="99"/>
    <w:locked/>
    <w:rsid w:val="004754B2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9">
    <w:name w:val="Готовый"/>
    <w:basedOn w:val="a"/>
    <w:uiPriority w:val="99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uiPriority w:val="99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754B2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754B2"/>
    <w:rPr>
      <w:rFonts w:ascii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uiPriority w:val="99"/>
    <w:rsid w:val="004754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uiPriority w:val="99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uiPriority w:val="99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uiPriority w:val="99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128DC"/>
    <w:rPr>
      <w:rFonts w:ascii="Arial" w:hAnsi="Arial" w:cs="Arial"/>
      <w:sz w:val="22"/>
      <w:szCs w:val="22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C5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A61307"/>
  </w:style>
  <w:style w:type="character" w:styleId="afd">
    <w:name w:val="FollowedHyperlink"/>
    <w:basedOn w:val="a0"/>
    <w:uiPriority w:val="99"/>
    <w:rsid w:val="00A61307"/>
    <w:rPr>
      <w:color w:val="0000FF"/>
      <w:u w:val="single"/>
    </w:rPr>
  </w:style>
  <w:style w:type="paragraph" w:customStyle="1" w:styleId="Standard">
    <w:name w:val="Standard"/>
    <w:uiPriority w:val="99"/>
    <w:rsid w:val="00A61307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fe">
    <w:name w:val="No Spacing"/>
    <w:uiPriority w:val="99"/>
    <w:qFormat/>
    <w:rsid w:val="00A6130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n1r">
    <w:name w:val="fn1r"/>
    <w:basedOn w:val="a"/>
    <w:uiPriority w:val="99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uiPriority w:val="99"/>
    <w:rsid w:val="00A61307"/>
  </w:style>
  <w:style w:type="character" w:styleId="aff">
    <w:name w:val="line number"/>
    <w:basedOn w:val="a0"/>
    <w:uiPriority w:val="99"/>
    <w:semiHidden/>
    <w:rsid w:val="00CA31E1"/>
  </w:style>
  <w:style w:type="paragraph" w:customStyle="1" w:styleId="Default">
    <w:name w:val="Default"/>
    <w:uiPriority w:val="99"/>
    <w:rsid w:val="008A5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uiPriority w:val="99"/>
    <w:rsid w:val="004D74C5"/>
    <w:pPr>
      <w:spacing w:before="144" w:after="288"/>
      <w:jc w:val="center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90B61"/>
  </w:style>
  <w:style w:type="character" w:styleId="aff0">
    <w:name w:val="annotation reference"/>
    <w:basedOn w:val="a0"/>
    <w:uiPriority w:val="99"/>
    <w:semiHidden/>
    <w:locked/>
    <w:rsid w:val="002E260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locked/>
    <w:rsid w:val="002E2605"/>
  </w:style>
  <w:style w:type="character" w:customStyle="1" w:styleId="aff2">
    <w:name w:val="Текст примечания Знак"/>
    <w:basedOn w:val="a0"/>
    <w:link w:val="aff1"/>
    <w:uiPriority w:val="99"/>
    <w:semiHidden/>
    <w:rsid w:val="00627151"/>
    <w:rPr>
      <w:rFonts w:ascii="Times New Roman" w:eastAsia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locked/>
    <w:rsid w:val="002E260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7151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6</cp:revision>
  <cp:lastPrinted>2017-03-30T08:12:00Z</cp:lastPrinted>
  <dcterms:created xsi:type="dcterms:W3CDTF">2017-03-30T08:18:00Z</dcterms:created>
  <dcterms:modified xsi:type="dcterms:W3CDTF">2017-04-04T12:25:00Z</dcterms:modified>
</cp:coreProperties>
</file>