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E0" w:rsidRPr="00A075E0" w:rsidRDefault="00A075E0" w:rsidP="00A075E0">
      <w:pPr>
        <w:shd w:val="clear" w:color="auto" w:fill="FFFFFF"/>
        <w:spacing w:after="0" w:line="240" w:lineRule="auto"/>
        <w:outlineLvl w:val="1"/>
        <w:rPr>
          <w:rFonts w:ascii="Calibri" w:eastAsia="Times New Roman" w:hAnsi="Calibri" w:cs="Calibri"/>
          <w:color w:val="202731"/>
          <w:sz w:val="30"/>
          <w:szCs w:val="30"/>
          <w:lang w:eastAsia="ru-RU"/>
        </w:rPr>
      </w:pPr>
      <w:r w:rsidRPr="00A075E0">
        <w:rPr>
          <w:rFonts w:ascii="Calibri" w:eastAsia="Times New Roman" w:hAnsi="Calibri" w:cs="Calibri"/>
          <w:color w:val="202731"/>
          <w:sz w:val="30"/>
          <w:szCs w:val="30"/>
          <w:lang w:eastAsia="ru-RU"/>
        </w:rPr>
        <w:t>Видеозаписи со сдачи ЕГЭ будут храниться три месяца - Рособрнадзор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Видеозапись со сдачи единого государственного экзамена (ЕГЭ) будет храниться в течение трех месяцев, сообщил глава Рособрнадзора Сергей Кравцов.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Ранее министр образования и науки Дмитрий Ливанов отмечал, что оборудование, которое использовалось для проведения веб-трансляций с избирательных участков во время выборов президента РФ, будет передано в ведение Минобрнауки для оснащения пунктов сдачи ЕГЭ в регионах.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"Мы прописали в нормативной базе обязательное требование наличие системы видеонаблюдения в каждой аудитории, запись будет храниться в течение трех месяцев", - сказал руководитель ведомства журналистам в среду.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По его словам, планируется создать специальный портал, к которому будут иметь доступ федеральные инспектора, федеральные общественные наблюдатели, наблюдатели из субъектов РФ. На нем будут размещена карта со всеми пунктами проведения экзамена.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"Будет установлен таймер, во сколько по времени начинался экзамен. Запись можно будет прокручивать", - добавил Кравцов.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Основной период ЕГЭ начнется 26 мая и завершится 11 июня. С ноября прошлого года Рособрнадзор открыл банк заданий ЕГЭ, чтобы выпускники смогли основательно подготовиться к госэкзамену. Ранее глава ведомства заявлял, что в этом году никаких нововведений, кроме организационных, вводиться не будет.</w:t>
      </w:r>
    </w:p>
    <w:p w:rsidR="00A075E0" w:rsidRPr="00A075E0" w:rsidRDefault="00A075E0" w:rsidP="00A075E0">
      <w:pPr>
        <w:shd w:val="clear" w:color="auto" w:fill="FFFFFF"/>
        <w:spacing w:after="0" w:line="252" w:lineRule="atLeast"/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</w:pPr>
      <w:r w:rsidRPr="00A075E0">
        <w:rPr>
          <w:rFonts w:ascii="Verdana" w:eastAsia="Times New Roman" w:hAnsi="Verdana" w:cs="Times New Roman"/>
          <w:color w:val="1F262D"/>
          <w:sz w:val="18"/>
          <w:szCs w:val="18"/>
          <w:lang w:eastAsia="ru-RU"/>
        </w:rPr>
        <w:t>Источник: РИА Новости.</w:t>
      </w:r>
    </w:p>
    <w:p w:rsidR="005A21E1" w:rsidRDefault="005A21E1">
      <w:bookmarkStart w:id="0" w:name="_GoBack"/>
      <w:bookmarkEnd w:id="0"/>
    </w:p>
    <w:sectPr w:rsidR="005A2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D1"/>
    <w:rsid w:val="005A21E1"/>
    <w:rsid w:val="00A075E0"/>
    <w:rsid w:val="00C4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DCF67-2876-49CC-B2E6-11B2824D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3</cp:revision>
  <dcterms:created xsi:type="dcterms:W3CDTF">2014-01-31T05:01:00Z</dcterms:created>
  <dcterms:modified xsi:type="dcterms:W3CDTF">2014-01-31T05:01:00Z</dcterms:modified>
</cp:coreProperties>
</file>