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77" w:rsidRPr="00494678" w:rsidRDefault="00FD7EDF" w:rsidP="0051391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46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D82077" w:rsidRPr="00494678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D82077" w:rsidRPr="00494678" w:rsidRDefault="00BF5984" w:rsidP="00BF5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82077" w:rsidRPr="00494678">
        <w:rPr>
          <w:rFonts w:ascii="Times New Roman" w:hAnsi="Times New Roman" w:cs="Times New Roman"/>
          <w:sz w:val="24"/>
          <w:szCs w:val="24"/>
        </w:rPr>
        <w:t>Начальником Отдела образования</w:t>
      </w:r>
    </w:p>
    <w:p w:rsidR="00D82077" w:rsidRPr="00494678" w:rsidRDefault="00FD7EDF" w:rsidP="00D82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82077" w:rsidRPr="00494678">
        <w:rPr>
          <w:rFonts w:ascii="Times New Roman" w:hAnsi="Times New Roman" w:cs="Times New Roman"/>
          <w:sz w:val="24"/>
          <w:szCs w:val="24"/>
        </w:rPr>
        <w:t>А.Д. Цуриков____________</w:t>
      </w:r>
    </w:p>
    <w:p w:rsidR="00D82077" w:rsidRPr="00494678" w:rsidRDefault="00FD7EDF" w:rsidP="00D820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D82077" w:rsidRPr="00494678">
        <w:rPr>
          <w:rFonts w:ascii="Times New Roman" w:hAnsi="Times New Roman" w:cs="Times New Roman"/>
          <w:sz w:val="24"/>
          <w:szCs w:val="24"/>
        </w:rPr>
        <w:t>приказ  от</w:t>
      </w:r>
      <w:r w:rsidR="00BF5984" w:rsidRPr="00494678">
        <w:rPr>
          <w:rFonts w:ascii="Times New Roman" w:hAnsi="Times New Roman" w:cs="Times New Roman"/>
          <w:sz w:val="24"/>
          <w:szCs w:val="24"/>
        </w:rPr>
        <w:t xml:space="preserve"> </w:t>
      </w:r>
      <w:r w:rsidR="00494678" w:rsidRPr="00494678">
        <w:rPr>
          <w:rFonts w:ascii="Times New Roman" w:hAnsi="Times New Roman" w:cs="Times New Roman"/>
          <w:sz w:val="24"/>
          <w:szCs w:val="24"/>
        </w:rPr>
        <w:t>31</w:t>
      </w:r>
      <w:r w:rsidR="00D82077" w:rsidRPr="00494678">
        <w:rPr>
          <w:rFonts w:ascii="Times New Roman" w:hAnsi="Times New Roman" w:cs="Times New Roman"/>
          <w:sz w:val="24"/>
          <w:szCs w:val="24"/>
        </w:rPr>
        <w:t>.12.201</w:t>
      </w:r>
      <w:r w:rsidR="00494678">
        <w:rPr>
          <w:rFonts w:ascii="Times New Roman" w:hAnsi="Times New Roman" w:cs="Times New Roman"/>
          <w:sz w:val="24"/>
          <w:szCs w:val="24"/>
        </w:rPr>
        <w:t>5</w:t>
      </w:r>
      <w:r w:rsidR="00D82077" w:rsidRPr="00494678">
        <w:rPr>
          <w:rFonts w:ascii="Times New Roman" w:hAnsi="Times New Roman" w:cs="Times New Roman"/>
          <w:sz w:val="24"/>
          <w:szCs w:val="24"/>
        </w:rPr>
        <w:t xml:space="preserve">  №</w:t>
      </w:r>
      <w:r w:rsidR="00BF5984" w:rsidRPr="00494678">
        <w:rPr>
          <w:rFonts w:ascii="Times New Roman" w:hAnsi="Times New Roman" w:cs="Times New Roman"/>
          <w:sz w:val="24"/>
          <w:szCs w:val="24"/>
        </w:rPr>
        <w:t xml:space="preserve"> </w:t>
      </w:r>
      <w:r w:rsidR="00442E71">
        <w:rPr>
          <w:rFonts w:ascii="Times New Roman" w:hAnsi="Times New Roman" w:cs="Times New Roman"/>
          <w:sz w:val="24"/>
          <w:szCs w:val="24"/>
        </w:rPr>
        <w:t>779</w:t>
      </w:r>
    </w:p>
    <w:p w:rsidR="00D82077" w:rsidRDefault="00D82077" w:rsidP="00D82077">
      <w:pPr>
        <w:jc w:val="right"/>
      </w:pPr>
    </w:p>
    <w:p w:rsidR="00D82077" w:rsidRDefault="00D82077" w:rsidP="00D82077">
      <w:pPr>
        <w:jc w:val="right"/>
      </w:pPr>
    </w:p>
    <w:p w:rsidR="00D82077" w:rsidRDefault="00D82077" w:rsidP="00D82077">
      <w:pPr>
        <w:jc w:val="right"/>
      </w:pPr>
    </w:p>
    <w:p w:rsidR="00D82077" w:rsidRDefault="00D82077" w:rsidP="00D82077"/>
    <w:p w:rsidR="00D82077" w:rsidRDefault="00D82077" w:rsidP="00D82077"/>
    <w:p w:rsidR="00D82077" w:rsidRPr="00D82077" w:rsidRDefault="00494678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</w:t>
      </w:r>
      <w:r w:rsidR="00D82077" w:rsidRPr="00D82077">
        <w:rPr>
          <w:rFonts w:ascii="Times New Roman" w:hAnsi="Times New Roman" w:cs="Times New Roman"/>
          <w:b/>
          <w:sz w:val="52"/>
          <w:szCs w:val="52"/>
        </w:rPr>
        <w:t>ПЛАН   РАБОТЫ</w:t>
      </w:r>
      <w:r w:rsidR="00583DED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82077" w:rsidRPr="00D82077" w:rsidRDefault="00B03AE4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D82077" w:rsidRPr="00D82077" w:rsidRDefault="007C6914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о</w:t>
      </w:r>
      <w:r w:rsidR="00D82077" w:rsidRPr="00D82077">
        <w:rPr>
          <w:rFonts w:ascii="Times New Roman" w:hAnsi="Times New Roman" w:cs="Times New Roman"/>
          <w:b/>
          <w:sz w:val="52"/>
          <w:szCs w:val="52"/>
        </w:rPr>
        <w:t xml:space="preserve">тдела образования </w:t>
      </w:r>
    </w:p>
    <w:p w:rsidR="00D82077" w:rsidRPr="00621124" w:rsidRDefault="007C6914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D82077" w:rsidRPr="00D82077">
        <w:rPr>
          <w:rFonts w:ascii="Times New Roman" w:hAnsi="Times New Roman" w:cs="Times New Roman"/>
          <w:b/>
          <w:sz w:val="52"/>
          <w:szCs w:val="52"/>
        </w:rPr>
        <w:t xml:space="preserve">Администрации </w:t>
      </w:r>
    </w:p>
    <w:p w:rsidR="00D82077" w:rsidRPr="00D82077" w:rsidRDefault="00494678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7C6914"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D82077" w:rsidRPr="00D82077">
        <w:rPr>
          <w:rFonts w:ascii="Times New Roman" w:hAnsi="Times New Roman" w:cs="Times New Roman"/>
          <w:b/>
          <w:sz w:val="52"/>
          <w:szCs w:val="52"/>
        </w:rPr>
        <w:t xml:space="preserve">Октябрьского района </w:t>
      </w:r>
    </w:p>
    <w:p w:rsidR="00D82077" w:rsidRPr="00D82077" w:rsidRDefault="00494678" w:rsidP="007C69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</w:p>
    <w:p w:rsidR="00D82077" w:rsidRPr="00D82077" w:rsidRDefault="00D82077" w:rsidP="00D8207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82077">
        <w:rPr>
          <w:rFonts w:ascii="Times New Roman" w:hAnsi="Times New Roman" w:cs="Times New Roman"/>
          <w:b/>
          <w:sz w:val="52"/>
          <w:szCs w:val="52"/>
        </w:rPr>
        <w:t>на 201</w:t>
      </w:r>
      <w:r w:rsidR="008D6DB1">
        <w:rPr>
          <w:rFonts w:ascii="Times New Roman" w:hAnsi="Times New Roman" w:cs="Times New Roman"/>
          <w:b/>
          <w:sz w:val="52"/>
          <w:szCs w:val="52"/>
        </w:rPr>
        <w:t>6</w:t>
      </w:r>
      <w:r w:rsidRPr="00D82077">
        <w:rPr>
          <w:rFonts w:ascii="Times New Roman" w:hAnsi="Times New Roman" w:cs="Times New Roman"/>
          <w:b/>
          <w:sz w:val="52"/>
          <w:szCs w:val="52"/>
        </w:rPr>
        <w:t xml:space="preserve"> год </w:t>
      </w:r>
    </w:p>
    <w:p w:rsidR="00D82077" w:rsidRPr="00621124" w:rsidRDefault="00D82077" w:rsidP="00D82077">
      <w:pPr>
        <w:rPr>
          <w:b/>
        </w:rPr>
      </w:pPr>
    </w:p>
    <w:p w:rsidR="00D82077" w:rsidRPr="00621124" w:rsidRDefault="00D82077" w:rsidP="00D82077">
      <w:pPr>
        <w:rPr>
          <w:b/>
        </w:rPr>
      </w:pPr>
    </w:p>
    <w:p w:rsidR="00D82077" w:rsidRDefault="00D82077" w:rsidP="00D82077">
      <w:pPr>
        <w:rPr>
          <w:b/>
        </w:rPr>
      </w:pPr>
    </w:p>
    <w:p w:rsidR="007C6914" w:rsidRDefault="007C6914" w:rsidP="00D82077">
      <w:pPr>
        <w:rPr>
          <w:b/>
        </w:rPr>
      </w:pPr>
    </w:p>
    <w:p w:rsidR="007C6914" w:rsidRDefault="007C6914" w:rsidP="00D82077">
      <w:pPr>
        <w:rPr>
          <w:b/>
        </w:rPr>
      </w:pPr>
    </w:p>
    <w:p w:rsidR="007C6914" w:rsidRDefault="007C6914" w:rsidP="00D82077">
      <w:pPr>
        <w:rPr>
          <w:b/>
        </w:rPr>
      </w:pPr>
    </w:p>
    <w:p w:rsidR="007C6914" w:rsidRPr="00621124" w:rsidRDefault="007C6914" w:rsidP="00D82077">
      <w:pPr>
        <w:rPr>
          <w:b/>
        </w:rPr>
      </w:pPr>
    </w:p>
    <w:p w:rsidR="00D82077" w:rsidRPr="00621124" w:rsidRDefault="00D82077" w:rsidP="00D82077">
      <w:pPr>
        <w:jc w:val="center"/>
        <w:outlineLvl w:val="0"/>
        <w:rPr>
          <w:rFonts w:ascii="Times New Roman" w:hAnsi="Times New Roman" w:cs="Times New Roman"/>
        </w:rPr>
      </w:pPr>
      <w:proofErr w:type="spellStart"/>
      <w:r w:rsidRPr="00D82077">
        <w:rPr>
          <w:rFonts w:ascii="Times New Roman" w:hAnsi="Times New Roman" w:cs="Times New Roman"/>
        </w:rPr>
        <w:t>р.п</w:t>
      </w:r>
      <w:proofErr w:type="spellEnd"/>
      <w:r w:rsidRPr="00D82077">
        <w:rPr>
          <w:rFonts w:ascii="Times New Roman" w:hAnsi="Times New Roman" w:cs="Times New Roman"/>
        </w:rPr>
        <w:t>. Каменоломни</w:t>
      </w:r>
      <w:r w:rsidRPr="00621124">
        <w:rPr>
          <w:rFonts w:ascii="Times New Roman" w:hAnsi="Times New Roman" w:cs="Times New Roman"/>
        </w:rPr>
        <w:t xml:space="preserve"> 201</w:t>
      </w:r>
      <w:r w:rsidR="00494678">
        <w:rPr>
          <w:rFonts w:ascii="Times New Roman" w:hAnsi="Times New Roman" w:cs="Times New Roman"/>
        </w:rPr>
        <w:t>5</w:t>
      </w:r>
    </w:p>
    <w:p w:rsidR="00D82077" w:rsidRPr="00494678" w:rsidRDefault="00D82077" w:rsidP="00494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49467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D6DB1" w:rsidRPr="00ED1A1D" w:rsidRDefault="008D6DB1" w:rsidP="008D6DB1">
      <w:pPr>
        <w:jc w:val="both"/>
        <w:rPr>
          <w:rFonts w:eastAsia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5"/>
        <w:gridCol w:w="992"/>
      </w:tblGrid>
      <w:tr w:rsidR="008D6DB1" w:rsidRPr="00237B2E" w:rsidTr="00494678">
        <w:trPr>
          <w:trHeight w:val="605"/>
        </w:trPr>
        <w:tc>
          <w:tcPr>
            <w:tcW w:w="1101" w:type="dxa"/>
            <w:vAlign w:val="center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  <w:r w:rsidRPr="00237B2E">
              <w:rPr>
                <w:rFonts w:eastAsia="Times New Roman"/>
                <w:szCs w:val="28"/>
              </w:rPr>
              <w:t xml:space="preserve">№ </w:t>
            </w:r>
            <w:proofErr w:type="gramStart"/>
            <w:r w:rsidRPr="00237B2E">
              <w:rPr>
                <w:rFonts w:eastAsia="Times New Roman"/>
                <w:szCs w:val="28"/>
              </w:rPr>
              <w:t>п</w:t>
            </w:r>
            <w:proofErr w:type="gramEnd"/>
            <w:r w:rsidRPr="00237B2E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8505" w:type="dxa"/>
            <w:vAlign w:val="center"/>
          </w:tcPr>
          <w:p w:rsidR="008D6DB1" w:rsidRPr="00237B2E" w:rsidRDefault="008D6DB1" w:rsidP="00B57BB0">
            <w:pPr>
              <w:ind w:left="122"/>
              <w:jc w:val="center"/>
              <w:rPr>
                <w:rFonts w:eastAsia="Times New Roman"/>
                <w:szCs w:val="28"/>
              </w:rPr>
            </w:pPr>
            <w:r w:rsidRPr="00237B2E">
              <w:rPr>
                <w:rFonts w:eastAsia="Times New Roman"/>
                <w:szCs w:val="28"/>
              </w:rPr>
              <w:t>Наименование раздела</w:t>
            </w:r>
          </w:p>
        </w:tc>
        <w:tc>
          <w:tcPr>
            <w:tcW w:w="992" w:type="dxa"/>
            <w:vAlign w:val="center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  <w:r w:rsidRPr="00237B2E">
              <w:rPr>
                <w:rFonts w:eastAsia="Times New Roman"/>
                <w:szCs w:val="28"/>
              </w:rPr>
              <w:t>№ страницы</w:t>
            </w:r>
          </w:p>
        </w:tc>
      </w:tr>
      <w:tr w:rsidR="008D6DB1" w:rsidRPr="00237B2E" w:rsidTr="00494678">
        <w:trPr>
          <w:trHeight w:val="605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  <w:p w:rsidR="008D6DB1" w:rsidRPr="00237B2E" w:rsidRDefault="008D6DB1" w:rsidP="00B57BB0">
            <w:pPr>
              <w:tabs>
                <w:tab w:val="num" w:pos="1620"/>
              </w:tabs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494678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 xml:space="preserve">Раздел 1. </w:t>
            </w:r>
            <w:r w:rsidR="006F04BC" w:rsidRPr="00494678">
              <w:rPr>
                <w:rStyle w:val="0pt"/>
                <w:rFonts w:eastAsiaTheme="minorHAnsi"/>
                <w:sz w:val="24"/>
                <w:szCs w:val="24"/>
              </w:rPr>
              <w:t>МЕРОПРИЯТИЯ СОВЕЩАТЕЛЬНОГО И КОЛЛЕГИАЛЬНОГО ХАРАКТЕРА</w:t>
            </w:r>
            <w:r>
              <w:rPr>
                <w:rStyle w:val="0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413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tabs>
                <w:tab w:val="num" w:pos="1620"/>
              </w:tabs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494678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78">
              <w:rPr>
                <w:rStyle w:val="0pt"/>
                <w:rFonts w:eastAsiaTheme="minorHAnsi"/>
                <w:sz w:val="24"/>
                <w:szCs w:val="24"/>
              </w:rPr>
              <w:t>Раздел 2.</w:t>
            </w:r>
            <w:r w:rsidR="00494678" w:rsidRPr="00494678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494678">
              <w:rPr>
                <w:rStyle w:val="0pt"/>
                <w:rFonts w:eastAsiaTheme="minorHAnsi"/>
                <w:sz w:val="24"/>
                <w:szCs w:val="24"/>
              </w:rPr>
              <w:t>НОРМАТИВНО-ПРАВОВОЕ ОБЕСПЕЧЕНИЕ</w:t>
            </w:r>
            <w:r w:rsidR="00494678">
              <w:rPr>
                <w:rStyle w:val="0pt"/>
                <w:rFonts w:eastAsiaTheme="minorHAnsi"/>
                <w:sz w:val="24"/>
                <w:szCs w:val="24"/>
              </w:rPr>
              <w:t>.</w:t>
            </w:r>
            <w:r w:rsidRPr="004946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557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tabs>
                <w:tab w:val="num" w:pos="1620"/>
              </w:tabs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494678" w:rsidP="00494678">
            <w:pPr>
              <w:tabs>
                <w:tab w:val="num" w:pos="1620"/>
              </w:tabs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0pt"/>
                <w:rFonts w:eastAsiaTheme="minorHAnsi"/>
                <w:sz w:val="24"/>
                <w:szCs w:val="24"/>
              </w:rPr>
              <w:t xml:space="preserve">Раздел 3. </w:t>
            </w:r>
            <w:r w:rsidR="00CA4E3D" w:rsidRPr="00494678">
              <w:rPr>
                <w:rStyle w:val="0pt"/>
                <w:rFonts w:eastAsiaTheme="minorHAnsi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704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78">
              <w:rPr>
                <w:rStyle w:val="0pt"/>
                <w:rFonts w:eastAsiaTheme="minorHAnsi"/>
                <w:sz w:val="24"/>
                <w:szCs w:val="24"/>
              </w:rPr>
              <w:t>Раздел 4</w:t>
            </w:r>
            <w:r w:rsidR="00494678" w:rsidRPr="00494678">
              <w:rPr>
                <w:rStyle w:val="0pt"/>
                <w:rFonts w:eastAsiaTheme="minorHAnsi"/>
                <w:sz w:val="24"/>
                <w:szCs w:val="24"/>
              </w:rPr>
              <w:t xml:space="preserve">. </w:t>
            </w:r>
            <w:r w:rsidRPr="00494678">
              <w:rPr>
                <w:rStyle w:val="0pt"/>
                <w:rFonts w:eastAsiaTheme="minorHAnsi"/>
                <w:sz w:val="24"/>
                <w:szCs w:val="24"/>
              </w:rPr>
              <w:t>АНАЛИТИЧЕСКАЯ И КОНТРОЛЬНО-РЕГУЛИРУЮЩАЯ ДЕЯТЕЛЬНОСТЬ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505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МЕТОДИЧЕСКАЯ РАБОТА, РАБОТА С КАДРАМИ 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609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2A2149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678">
              <w:rPr>
                <w:rStyle w:val="0pt"/>
                <w:rFonts w:eastAsiaTheme="minorHAnsi"/>
                <w:sz w:val="24"/>
                <w:szCs w:val="24"/>
              </w:rPr>
              <w:t>Раздел 6. МЕРОПРИЯТИЯ ПО ИНФОРМАТИЗАЦИИ ОБРАЗОВАНИЯ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609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494678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</w:t>
            </w:r>
            <w:r w:rsid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ИСПОЛНЕНИЕ ПОЛНМОЧИЙ В СФЕРЕ ОБРАЗОВАНИЯ, ПЕРЕДАННЫХ ДЛЯ ОСУЩЕСТВЛЕНИЯ ОРГАНАМ ГОСУДАРСТВЕННОЙ ВЛАСТИ СУБЪЕКТОВ </w:t>
            </w:r>
            <w:r w:rsidR="002A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Р.Ф. 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722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8. ФИНАНСОВО-ХОЗЯИСТВЕННАЯ </w:t>
            </w:r>
            <w:r w:rsidR="002A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gramStart"/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614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9. УПРАВЛЕНЧЕСКАЯ ДЕЯТЕЛЬНОСТЬ ПО УКРЕПЛЕНИЮ ЗДОРОВЬЯ УЧАЩИХСЯ И УЛУЧШЕНИЮ УСЛОВИЙ ИХ ОБУЧЕНИЯ И ВОСПИТАНИЯ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7C6914">
        <w:trPr>
          <w:trHeight w:val="744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CA4E3D" w:rsidP="00B57BB0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10. МЕРОПРИЯТИЯ С УЧАЩИМИСЯ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8D6DB1" w:rsidRPr="00237B2E" w:rsidTr="00494678">
        <w:trPr>
          <w:trHeight w:val="804"/>
        </w:trPr>
        <w:tc>
          <w:tcPr>
            <w:tcW w:w="1101" w:type="dxa"/>
            <w:vAlign w:val="center"/>
          </w:tcPr>
          <w:p w:rsidR="008D6DB1" w:rsidRPr="00237B2E" w:rsidRDefault="008D6DB1" w:rsidP="008D6DB1">
            <w:pPr>
              <w:numPr>
                <w:ilvl w:val="0"/>
                <w:numId w:val="32"/>
              </w:numPr>
              <w:spacing w:after="0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8505" w:type="dxa"/>
          </w:tcPr>
          <w:p w:rsidR="008D6DB1" w:rsidRPr="00494678" w:rsidRDefault="00494678" w:rsidP="00494678">
            <w:pPr>
              <w:ind w:left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46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11. МЕРОПРИЯТИЯ ПО СТРОИТЕЛЬСТВУ, РЕКОНСТРУКЦИИ, ТЕКУЩЕМУ И КАПИТАЛЬНОМУ РЕМОНТАМ В ОБРАЗОВАТЕЛЬНЫХ ОРГАНИЗАЦИЯХ.</w:t>
            </w:r>
          </w:p>
        </w:tc>
        <w:tc>
          <w:tcPr>
            <w:tcW w:w="992" w:type="dxa"/>
          </w:tcPr>
          <w:p w:rsidR="008D6DB1" w:rsidRPr="00237B2E" w:rsidRDefault="008D6DB1" w:rsidP="00B57BB0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D82077" w:rsidRDefault="00D82077" w:rsidP="00D82077"/>
    <w:p w:rsidR="00D82077" w:rsidRDefault="00D82077" w:rsidP="00D82077"/>
    <w:p w:rsidR="00442E71" w:rsidRPr="00442E71" w:rsidRDefault="00A71432" w:rsidP="00442E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E71">
        <w:rPr>
          <w:rFonts w:ascii="Times New Roman" w:hAnsi="Times New Roman" w:cs="Times New Roman"/>
          <w:sz w:val="28"/>
          <w:szCs w:val="28"/>
        </w:rPr>
        <w:t>Цель:</w:t>
      </w:r>
      <w:r w:rsidR="00442E71" w:rsidRPr="00442E71">
        <w:rPr>
          <w:rFonts w:ascii="Times New Roman" w:hAnsi="Times New Roman" w:cs="Times New Roman"/>
          <w:sz w:val="28"/>
          <w:szCs w:val="28"/>
        </w:rPr>
        <w:t xml:space="preserve"> </w:t>
      </w:r>
      <w:r w:rsidR="00442E71">
        <w:rPr>
          <w:rFonts w:ascii="Times New Roman" w:hAnsi="Times New Roman" w:cs="Times New Roman"/>
          <w:sz w:val="28"/>
          <w:szCs w:val="28"/>
        </w:rPr>
        <w:t>ведение</w:t>
      </w:r>
      <w:r w:rsidR="00442E71" w:rsidRPr="00442E71">
        <w:rPr>
          <w:rFonts w:ascii="Times New Roman" w:hAnsi="Times New Roman" w:cs="Times New Roman"/>
          <w:sz w:val="28"/>
          <w:szCs w:val="28"/>
        </w:rPr>
        <w:t xml:space="preserve"> обра</w:t>
      </w:r>
      <w:r w:rsidR="00442E71">
        <w:rPr>
          <w:rFonts w:ascii="Times New Roman" w:hAnsi="Times New Roman" w:cs="Times New Roman"/>
          <w:sz w:val="28"/>
          <w:szCs w:val="28"/>
        </w:rPr>
        <w:t>зовательной политики</w:t>
      </w:r>
      <w:r w:rsidR="00442E71" w:rsidRPr="00442E71">
        <w:rPr>
          <w:rFonts w:ascii="Times New Roman" w:hAnsi="Times New Roman" w:cs="Times New Roman"/>
          <w:sz w:val="28"/>
          <w:szCs w:val="28"/>
        </w:rPr>
        <w:t>, обеспечивающей устойчивое развитие</w:t>
      </w:r>
    </w:p>
    <w:p w:rsidR="00442E71" w:rsidRDefault="00442E71" w:rsidP="00442E7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E71">
        <w:rPr>
          <w:rFonts w:ascii="Times New Roman" w:hAnsi="Times New Roman" w:cs="Times New Roman"/>
          <w:sz w:val="28"/>
          <w:szCs w:val="28"/>
        </w:rPr>
        <w:t>образовательной среды, способствующей повышению качества по</w:t>
      </w:r>
      <w:r>
        <w:rPr>
          <w:rFonts w:ascii="Times New Roman" w:hAnsi="Times New Roman" w:cs="Times New Roman"/>
          <w:sz w:val="28"/>
          <w:szCs w:val="28"/>
        </w:rPr>
        <w:t xml:space="preserve">дготовки человеческих ресурсов, </w:t>
      </w:r>
      <w:r w:rsidRPr="00442E71">
        <w:rPr>
          <w:rFonts w:ascii="Times New Roman" w:hAnsi="Times New Roman" w:cs="Times New Roman"/>
          <w:sz w:val="28"/>
          <w:szCs w:val="28"/>
        </w:rPr>
        <w:t>удовлетворению потребностей личности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818" w:rsidRDefault="00733818" w:rsidP="007C6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818" w:rsidRDefault="00733818" w:rsidP="007C6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818" w:rsidRDefault="00733818" w:rsidP="007C6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62D9" w:rsidRPr="00F362D9" w:rsidRDefault="00F362D9" w:rsidP="007C6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62D9">
        <w:rPr>
          <w:rFonts w:ascii="Times New Roman" w:hAnsi="Times New Roman" w:cs="Times New Roman"/>
          <w:sz w:val="28"/>
          <w:szCs w:val="28"/>
        </w:rPr>
        <w:lastRenderedPageBreak/>
        <w:t>Актуальные задачи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62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2D9">
        <w:rPr>
          <w:rFonts w:ascii="Times New Roman" w:hAnsi="Times New Roman" w:cs="Times New Roman"/>
          <w:sz w:val="28"/>
          <w:szCs w:val="28"/>
        </w:rPr>
        <w:t>Актуальные задачи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362D9">
        <w:rPr>
          <w:rFonts w:ascii="Times New Roman" w:hAnsi="Times New Roman" w:cs="Times New Roman"/>
          <w:sz w:val="28"/>
          <w:szCs w:val="28"/>
        </w:rPr>
        <w:t xml:space="preserve"> год определены с учетом положений   Послания Президента Российской Федерации В.В. Путина Федеральному Собранию Российской Федерации, Указов Президента Российской Федерации, Законом Российской Федерации «Об образовании в Российской Федерации», приоритетного национального проекта «Образование»,  национальной образовательной инициативы «Наша новая школа», Государственной программы Российской Федерации «Развитие образования»  на 2013–2020 годы,  Концепции общенациональной системы выявления и развития молодых талантов, Национальной</w:t>
      </w:r>
      <w:proofErr w:type="gramEnd"/>
      <w:r w:rsidRPr="00F362D9">
        <w:rPr>
          <w:rFonts w:ascii="Times New Roman" w:hAnsi="Times New Roman" w:cs="Times New Roman"/>
          <w:sz w:val="28"/>
          <w:szCs w:val="28"/>
        </w:rPr>
        <w:t xml:space="preserve"> стратегии  действий в интересах детей на 2012–2017 годы, распоряжений Правительства Российской Федерации, </w:t>
      </w:r>
    </w:p>
    <w:p w:rsidR="00F362D9" w:rsidRPr="00F362D9" w:rsidRDefault="00F362D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362D9">
        <w:rPr>
          <w:rFonts w:ascii="Times New Roman" w:hAnsi="Times New Roman" w:cs="Times New Roman"/>
          <w:sz w:val="28"/>
          <w:szCs w:val="28"/>
        </w:rPr>
        <w:t>Повышение доступности и качества образования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эффективность и 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62D9">
        <w:rPr>
          <w:rFonts w:ascii="Times New Roman" w:hAnsi="Times New Roman" w:cs="Times New Roman"/>
          <w:sz w:val="28"/>
          <w:szCs w:val="28"/>
        </w:rPr>
        <w:t xml:space="preserve"> образования посредством обеспечения его доступности.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и проведению независимой </w:t>
      </w:r>
      <w:proofErr w:type="gramStart"/>
      <w:r w:rsidRPr="00F362D9">
        <w:rPr>
          <w:rFonts w:ascii="Times New Roman" w:hAnsi="Times New Roman" w:cs="Times New Roman"/>
          <w:sz w:val="28"/>
          <w:szCs w:val="28"/>
        </w:rPr>
        <w:t xml:space="preserve">оценки качества работы образовательных организаций </w:t>
      </w:r>
      <w:r w:rsidR="00133CE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F362D9">
        <w:rPr>
          <w:rFonts w:ascii="Times New Roman" w:hAnsi="Times New Roman" w:cs="Times New Roman"/>
          <w:sz w:val="28"/>
          <w:szCs w:val="28"/>
        </w:rPr>
        <w:t>. Обеспечить качество образования и его доступность поср</w:t>
      </w:r>
      <w:r w:rsidR="00133CE9">
        <w:rPr>
          <w:rFonts w:ascii="Times New Roman" w:hAnsi="Times New Roman" w:cs="Times New Roman"/>
          <w:sz w:val="28"/>
          <w:szCs w:val="28"/>
        </w:rPr>
        <w:t>едством эффективной реализации муниципальной</w:t>
      </w:r>
      <w:r w:rsidRPr="00F362D9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133CE9">
        <w:rPr>
          <w:rFonts w:ascii="Times New Roman" w:hAnsi="Times New Roman" w:cs="Times New Roman"/>
          <w:sz w:val="28"/>
          <w:szCs w:val="28"/>
        </w:rPr>
        <w:t xml:space="preserve"> на 2014-2020 годы</w:t>
      </w:r>
      <w:r w:rsidRPr="00F362D9">
        <w:rPr>
          <w:rFonts w:ascii="Times New Roman" w:hAnsi="Times New Roman" w:cs="Times New Roman"/>
          <w:sz w:val="28"/>
          <w:szCs w:val="28"/>
        </w:rPr>
        <w:t xml:space="preserve">» и плана мероприятий (дорожной карты) «Изменения в отраслях социальной сферы </w:t>
      </w:r>
      <w:r w:rsidR="00133CE9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F362D9">
        <w:rPr>
          <w:rFonts w:ascii="Times New Roman" w:hAnsi="Times New Roman" w:cs="Times New Roman"/>
          <w:sz w:val="28"/>
          <w:szCs w:val="28"/>
        </w:rPr>
        <w:t xml:space="preserve">, направленные на повышение эффективности образования и науки» в части дошкольного образования. 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качественную реализацию Указа Президента Российской Федерации от 12 мая 2012 года № 599 «О мерах по реализации государственной политики</w:t>
      </w:r>
      <w:r w:rsidR="00133CE9"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науки».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2D9" w:rsidRPr="00F362D9" w:rsidRDefault="00133CE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62D9" w:rsidRPr="00F362D9">
        <w:rPr>
          <w:rFonts w:ascii="Times New Roman" w:hAnsi="Times New Roman" w:cs="Times New Roman"/>
          <w:sz w:val="28"/>
          <w:szCs w:val="28"/>
        </w:rPr>
        <w:t>Финансирование системы образования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дополнитель</w:t>
      </w:r>
      <w:r w:rsidR="00FA7078">
        <w:rPr>
          <w:rFonts w:ascii="Times New Roman" w:hAnsi="Times New Roman" w:cs="Times New Roman"/>
          <w:sz w:val="28"/>
          <w:szCs w:val="28"/>
        </w:rPr>
        <w:t>ные меры по контролю за целевым</w:t>
      </w:r>
      <w:r w:rsidRPr="00F362D9">
        <w:rPr>
          <w:rFonts w:ascii="Times New Roman" w:hAnsi="Times New Roman" w:cs="Times New Roman"/>
          <w:sz w:val="28"/>
          <w:szCs w:val="28"/>
        </w:rPr>
        <w:t xml:space="preserve"> и эффективным ис</w:t>
      </w:r>
      <w:r w:rsidR="00133CE9">
        <w:rPr>
          <w:rFonts w:ascii="Times New Roman" w:hAnsi="Times New Roman" w:cs="Times New Roman"/>
          <w:sz w:val="28"/>
          <w:szCs w:val="28"/>
        </w:rPr>
        <w:t>пользованием бюджетных средств.</w:t>
      </w:r>
    </w:p>
    <w:p w:rsidR="00F362D9" w:rsidRPr="00F362D9" w:rsidRDefault="00133CE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362D9" w:rsidRPr="00F362D9">
        <w:rPr>
          <w:rFonts w:ascii="Times New Roman" w:hAnsi="Times New Roman" w:cs="Times New Roman"/>
          <w:sz w:val="28"/>
          <w:szCs w:val="28"/>
        </w:rPr>
        <w:t>Информатизация образования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Совершенствовать работу по улучшению структуры сайтов образовательных организаций</w:t>
      </w:r>
      <w:r w:rsidR="00133C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362D9">
        <w:rPr>
          <w:rFonts w:ascii="Times New Roman" w:hAnsi="Times New Roman" w:cs="Times New Roman"/>
          <w:sz w:val="28"/>
          <w:szCs w:val="28"/>
        </w:rPr>
        <w:t>, их содер</w:t>
      </w:r>
      <w:r w:rsidR="00133CE9">
        <w:rPr>
          <w:rFonts w:ascii="Times New Roman" w:hAnsi="Times New Roman" w:cs="Times New Roman"/>
          <w:sz w:val="28"/>
          <w:szCs w:val="28"/>
        </w:rPr>
        <w:t>жания и социальной доступности.</w:t>
      </w:r>
    </w:p>
    <w:p w:rsidR="00F362D9" w:rsidRPr="00F362D9" w:rsidRDefault="00133CE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362D9" w:rsidRPr="00F362D9">
        <w:rPr>
          <w:rFonts w:ascii="Times New Roman" w:hAnsi="Times New Roman" w:cs="Times New Roman"/>
          <w:sz w:val="28"/>
          <w:szCs w:val="28"/>
        </w:rPr>
        <w:t>Совершенствование кадровой политики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Повышать уровень правовой грамотности руководителей образовательных </w:t>
      </w:r>
      <w:r w:rsidR="00133CE9">
        <w:rPr>
          <w:rFonts w:ascii="Times New Roman" w:hAnsi="Times New Roman" w:cs="Times New Roman"/>
          <w:sz w:val="28"/>
          <w:szCs w:val="28"/>
        </w:rPr>
        <w:t>организаций</w:t>
      </w:r>
      <w:r w:rsidRPr="00F362D9">
        <w:rPr>
          <w:rFonts w:ascii="Times New Roman" w:hAnsi="Times New Roman" w:cs="Times New Roman"/>
          <w:sz w:val="28"/>
          <w:szCs w:val="28"/>
        </w:rPr>
        <w:t>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Совершенствовать систему профилактики коррупционной составляющей в сфере образования.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lastRenderedPageBreak/>
        <w:t xml:space="preserve">Повышать уровень исполнительской дисциплины работников системы </w:t>
      </w:r>
      <w:r w:rsidR="00133CE9">
        <w:rPr>
          <w:rFonts w:ascii="Times New Roman" w:hAnsi="Times New Roman" w:cs="Times New Roman"/>
          <w:sz w:val="28"/>
          <w:szCs w:val="28"/>
        </w:rPr>
        <w:t>образования</w:t>
      </w:r>
      <w:r w:rsidRPr="00F362D9">
        <w:rPr>
          <w:rFonts w:ascii="Times New Roman" w:hAnsi="Times New Roman" w:cs="Times New Roman"/>
          <w:sz w:val="28"/>
          <w:szCs w:val="28"/>
        </w:rPr>
        <w:t xml:space="preserve"> с обращениями граждан.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Совершенствовать организационно-техническое сопровождение аттестации педагогических работников за счет организации обучающих семинаров для специалистов по аттестации педагогических работников и обеспечения обмена опытом между территориями по организации аттестации педагогических работников.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Совершенствовать систему подготовки, переподготовки и повышения квалификации работников образовательных </w:t>
      </w:r>
      <w:r w:rsidR="00133CE9">
        <w:rPr>
          <w:rFonts w:ascii="Times New Roman" w:hAnsi="Times New Roman" w:cs="Times New Roman"/>
          <w:sz w:val="28"/>
          <w:szCs w:val="28"/>
        </w:rPr>
        <w:t>организаций</w:t>
      </w:r>
      <w:r w:rsidRPr="00F362D9">
        <w:rPr>
          <w:rFonts w:ascii="Times New Roman" w:hAnsi="Times New Roman" w:cs="Times New Roman"/>
          <w:sz w:val="28"/>
          <w:szCs w:val="28"/>
        </w:rPr>
        <w:t>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Усилить работу по применению профилактических мер, направленных на исключение нарушений юридическими и должностными лицами законодательства Российской</w:t>
      </w:r>
      <w:r w:rsidR="00133CE9"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образования.</w:t>
      </w:r>
    </w:p>
    <w:p w:rsidR="00F362D9" w:rsidRPr="00F362D9" w:rsidRDefault="00133CE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62D9" w:rsidRPr="00F362D9">
        <w:rPr>
          <w:rFonts w:ascii="Times New Roman" w:hAnsi="Times New Roman" w:cs="Times New Roman"/>
          <w:sz w:val="28"/>
          <w:szCs w:val="28"/>
        </w:rPr>
        <w:t>Дошкольное образование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выполнение пункта 1 «в» Указа Президента Российской Федерации от 7 мая № 599 «О мерах по реализации государственной политики в области образования и науки», касающегося ликвидации  очереди в детские сады детей в возрасте от 3 до 7 лет до 2016 года.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Повысить доступность дошкольного образования и обеспечить его качественное функционирование с учетом потребностей населения.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Продолжить развитие  вариативных форм дошкольного образования.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модернизацию условий предоставления  услуг дошкольного образования.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Создать условия для реализации федерального государственного стандарта  дошкольного образования.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повышение квалификации кадров дошкольного образования в условиях реализации федерального государственного стандарта  дошкольного образования.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Осуществлять поддержку дошкольных образовательных организаций, внедряющих инновационные образовательные программы, и лучших педагогических работников дошколь</w:t>
      </w:r>
      <w:r w:rsidR="00133CE9">
        <w:rPr>
          <w:rFonts w:ascii="Times New Roman" w:hAnsi="Times New Roman" w:cs="Times New Roman"/>
          <w:sz w:val="28"/>
          <w:szCs w:val="28"/>
        </w:rPr>
        <w:t>ных образовательных организаций.</w:t>
      </w:r>
    </w:p>
    <w:p w:rsidR="00F362D9" w:rsidRPr="00F362D9" w:rsidRDefault="00133CE9" w:rsidP="00133C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362D9" w:rsidRPr="00F362D9">
        <w:rPr>
          <w:rFonts w:ascii="Times New Roman" w:hAnsi="Times New Roman" w:cs="Times New Roman"/>
          <w:sz w:val="28"/>
          <w:szCs w:val="28"/>
        </w:rPr>
        <w:t>Общее образование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Проанализировать демографическую ситуацию в перспективе на 5 лет и сформировать предложения по строительству школ и зданий, которые могут быть использованы организациями как дошкольного, так и начального общего образования с целью понижения численности учащихся, занимающихся во вторую смену.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="00133C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3CE9">
        <w:rPr>
          <w:rFonts w:ascii="Times New Roman" w:hAnsi="Times New Roman" w:cs="Times New Roman"/>
          <w:sz w:val="28"/>
          <w:szCs w:val="28"/>
        </w:rPr>
        <w:t xml:space="preserve"> </w:t>
      </w:r>
      <w:r w:rsidRPr="00F362D9">
        <w:rPr>
          <w:rFonts w:ascii="Times New Roman" w:hAnsi="Times New Roman" w:cs="Times New Roman"/>
          <w:sz w:val="28"/>
          <w:szCs w:val="28"/>
        </w:rPr>
        <w:t>реализаци</w:t>
      </w:r>
      <w:r w:rsidR="00133CE9">
        <w:rPr>
          <w:rFonts w:ascii="Times New Roman" w:hAnsi="Times New Roman" w:cs="Times New Roman"/>
          <w:sz w:val="28"/>
          <w:szCs w:val="28"/>
        </w:rPr>
        <w:t>ей</w:t>
      </w:r>
      <w:r w:rsidRPr="00F362D9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Pr="00F362D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стандарта основного общего образования всех общеобразовательных организаций </w:t>
      </w:r>
      <w:r w:rsidR="00133CE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362D9">
        <w:rPr>
          <w:rFonts w:ascii="Times New Roman" w:hAnsi="Times New Roman" w:cs="Times New Roman"/>
          <w:sz w:val="28"/>
          <w:szCs w:val="28"/>
        </w:rPr>
        <w:t>в 2016 учебном году.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Расширить участие  учащихся 9-11 классов </w:t>
      </w:r>
      <w:r w:rsidR="00133CE9">
        <w:rPr>
          <w:rFonts w:ascii="Times New Roman" w:hAnsi="Times New Roman" w:cs="Times New Roman"/>
          <w:sz w:val="28"/>
          <w:szCs w:val="28"/>
        </w:rPr>
        <w:t>района</w:t>
      </w:r>
      <w:r w:rsidRPr="00F362D9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Всероссийской олимпиады школьников.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Продолжить реализацию мероприятий по поддержке  малокомплектных (условно малокомплектных) школ, показавших низкие результаты  на государственной итоговой аттестации.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Активизировать деятельность образовательных организаций по духовно-нравственному образованию и  воспитанию детей и молодежи.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Совершенствовать сетевое  взаимодействие общеобразовательных школ и учреждений дополнительного образования при организации урочной и внеурочной деятельности обучающихся.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Продолжать работу по созданию </w:t>
      </w:r>
      <w:proofErr w:type="spellStart"/>
      <w:r w:rsidRPr="00F362D9">
        <w:rPr>
          <w:rFonts w:ascii="Times New Roman" w:hAnsi="Times New Roman" w:cs="Times New Roman"/>
          <w:sz w:val="28"/>
          <w:szCs w:val="28"/>
        </w:rPr>
        <w:t>безбарьерных</w:t>
      </w:r>
      <w:proofErr w:type="spellEnd"/>
      <w:r w:rsidRPr="00F362D9">
        <w:rPr>
          <w:rFonts w:ascii="Times New Roman" w:hAnsi="Times New Roman" w:cs="Times New Roman"/>
          <w:sz w:val="28"/>
          <w:szCs w:val="28"/>
        </w:rPr>
        <w:t xml:space="preserve"> условий для детей-инвалидов в </w:t>
      </w:r>
      <w:r w:rsidR="00A71432">
        <w:rPr>
          <w:rFonts w:ascii="Times New Roman" w:hAnsi="Times New Roman" w:cs="Times New Roman"/>
          <w:sz w:val="28"/>
          <w:szCs w:val="28"/>
        </w:rPr>
        <w:t>образовательных учреждениях района.</w:t>
      </w:r>
    </w:p>
    <w:p w:rsidR="00F362D9" w:rsidRPr="00F362D9" w:rsidRDefault="00A71432" w:rsidP="00A71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362D9" w:rsidRPr="00F362D9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Продолжить работу по укреплени</w:t>
      </w:r>
      <w:r w:rsidR="00A71432">
        <w:rPr>
          <w:rFonts w:ascii="Times New Roman" w:hAnsi="Times New Roman" w:cs="Times New Roman"/>
          <w:sz w:val="28"/>
          <w:szCs w:val="28"/>
        </w:rPr>
        <w:t>ю</w:t>
      </w:r>
      <w:r w:rsidRPr="00F362D9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</w:t>
      </w:r>
      <w:r w:rsidR="00A71432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 w:rsidRPr="00F362D9">
        <w:rPr>
          <w:rFonts w:ascii="Times New Roman" w:hAnsi="Times New Roman" w:cs="Times New Roman"/>
          <w:sz w:val="28"/>
          <w:szCs w:val="28"/>
        </w:rPr>
        <w:t xml:space="preserve"> и открытие новых направлений с учетом интересов и возрастных особенностей детей.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Организовать проведение информационной кампании по повышению ценности научно-технического творчества и освоению инженерно-технических компетенций, в том числе робототехнике (включая формирование в обществе ценностей интеллектуального досуга и научно-технического творчества, интереса к инженерным профессиям, уважения к производственным специальностям)</w:t>
      </w:r>
      <w:r w:rsidR="00A71432">
        <w:rPr>
          <w:rFonts w:ascii="Times New Roman" w:hAnsi="Times New Roman" w:cs="Times New Roman"/>
          <w:sz w:val="28"/>
          <w:szCs w:val="28"/>
        </w:rPr>
        <w:t>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Обеспечить эффективную работу клубов, кружков и секций туристско-краеведческой, военно-патриотической и технической направленностей.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Добиться 100% охвата школьников спортивно-массовой работой, используя в полном объеме ставки педагогов дополнительного образования и возможности школьных спортивных клубов.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Провести в пилотных школах </w:t>
      </w:r>
      <w:r w:rsidR="00A71432">
        <w:rPr>
          <w:rFonts w:ascii="Times New Roman" w:hAnsi="Times New Roman" w:cs="Times New Roman"/>
          <w:sz w:val="28"/>
          <w:szCs w:val="28"/>
        </w:rPr>
        <w:t>района</w:t>
      </w:r>
      <w:r w:rsidRPr="00F362D9">
        <w:rPr>
          <w:rFonts w:ascii="Times New Roman" w:hAnsi="Times New Roman" w:cs="Times New Roman"/>
          <w:sz w:val="28"/>
          <w:szCs w:val="28"/>
        </w:rPr>
        <w:t xml:space="preserve"> испытания (тесты) Всероссийского физкультурно-спортивного комплекса «Готов к труду и обороне» среди учащихся общеобразовательных школ.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Обеспечить взаимодействие органов системы профилактики, специалистов воспитательной работы образовательных учреждений для повышения эффективности профилактической работы с несовершеннолетними и снижения подростковых </w:t>
      </w:r>
      <w:r w:rsidR="00A71432">
        <w:rPr>
          <w:rFonts w:ascii="Times New Roman" w:hAnsi="Times New Roman" w:cs="Times New Roman"/>
          <w:sz w:val="28"/>
          <w:szCs w:val="28"/>
        </w:rPr>
        <w:lastRenderedPageBreak/>
        <w:t>правонарушений.</w:t>
      </w:r>
    </w:p>
    <w:p w:rsidR="00F362D9" w:rsidRPr="00F362D9" w:rsidRDefault="00A71432" w:rsidP="00A714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362D9" w:rsidRPr="00F362D9">
        <w:rPr>
          <w:rFonts w:ascii="Times New Roman" w:hAnsi="Times New Roman" w:cs="Times New Roman"/>
          <w:sz w:val="28"/>
          <w:szCs w:val="28"/>
        </w:rPr>
        <w:t>Материальная база общеобразовательных учреждений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 xml:space="preserve">Продолжить мониторинг укрепления материально-технической базы образовательных </w:t>
      </w:r>
      <w:r w:rsidR="00A71432">
        <w:rPr>
          <w:rFonts w:ascii="Times New Roman" w:hAnsi="Times New Roman" w:cs="Times New Roman"/>
          <w:sz w:val="28"/>
          <w:szCs w:val="28"/>
        </w:rPr>
        <w:t>организаций</w:t>
      </w:r>
      <w:r w:rsidRPr="00F362D9">
        <w:rPr>
          <w:rFonts w:ascii="Times New Roman" w:hAnsi="Times New Roman" w:cs="Times New Roman"/>
          <w:sz w:val="28"/>
          <w:szCs w:val="28"/>
        </w:rPr>
        <w:t xml:space="preserve"> </w:t>
      </w:r>
      <w:r w:rsidR="00A71432">
        <w:rPr>
          <w:rFonts w:ascii="Times New Roman" w:hAnsi="Times New Roman" w:cs="Times New Roman"/>
          <w:sz w:val="28"/>
          <w:szCs w:val="28"/>
        </w:rPr>
        <w:t>района</w:t>
      </w:r>
      <w:r w:rsidRPr="00F362D9">
        <w:rPr>
          <w:rFonts w:ascii="Times New Roman" w:hAnsi="Times New Roman" w:cs="Times New Roman"/>
          <w:sz w:val="28"/>
          <w:szCs w:val="28"/>
        </w:rPr>
        <w:t xml:space="preserve">: замене оконных блоков, капитальному ремонту кровель, систем водопровода и канализации, благоустройству территорий. </w:t>
      </w:r>
    </w:p>
    <w:p w:rsidR="00F362D9" w:rsidRP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С целью улучшения условий для занятий физкультурой и спортом принять необходимые меры по капитальному ремонту спортивных залов общеобразовательных организаций.</w:t>
      </w:r>
    </w:p>
    <w:p w:rsidR="00F362D9" w:rsidRDefault="00F362D9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362D9">
        <w:rPr>
          <w:rFonts w:ascii="Times New Roman" w:hAnsi="Times New Roman" w:cs="Times New Roman"/>
          <w:sz w:val="28"/>
          <w:szCs w:val="28"/>
        </w:rPr>
        <w:t>Продолжить работу по оснащению образовательных учреждений оборудованием для дублирования сигнала о срабатывании АПС непосредственно в подразделение пожарной охраны без участия персонала.</w:t>
      </w: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6914" w:rsidRDefault="007C6914" w:rsidP="00F362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678" w:rsidRDefault="00494678" w:rsidP="007C6914">
      <w:pPr>
        <w:widowControl w:val="0"/>
        <w:shd w:val="clear" w:color="auto" w:fill="FFFFFF"/>
        <w:autoSpaceDE w:val="0"/>
        <w:autoSpaceDN w:val="0"/>
        <w:adjustRightInd w:val="0"/>
        <w:spacing w:line="739" w:lineRule="exact"/>
        <w:ind w:right="2683"/>
        <w:rPr>
          <w:sz w:val="20"/>
          <w:szCs w:val="20"/>
        </w:rPr>
      </w:pPr>
    </w:p>
    <w:p w:rsidR="00F362D9" w:rsidRDefault="00F362D9" w:rsidP="008D6DB1">
      <w:pPr>
        <w:widowControl w:val="0"/>
        <w:shd w:val="clear" w:color="auto" w:fill="FFFFFF"/>
        <w:autoSpaceDE w:val="0"/>
        <w:autoSpaceDN w:val="0"/>
        <w:adjustRightInd w:val="0"/>
        <w:spacing w:line="739" w:lineRule="exact"/>
        <w:ind w:right="2683"/>
        <w:jc w:val="center"/>
        <w:rPr>
          <w:sz w:val="20"/>
          <w:szCs w:val="20"/>
        </w:rPr>
        <w:sectPr w:rsidR="00F362D9" w:rsidSect="00133CE9">
          <w:pgSz w:w="11906" w:h="16838"/>
          <w:pgMar w:top="568" w:right="851" w:bottom="1134" w:left="709" w:header="709" w:footer="709" w:gutter="0"/>
          <w:cols w:space="708"/>
          <w:docGrid w:linePitch="360"/>
        </w:sectPr>
      </w:pPr>
    </w:p>
    <w:p w:rsidR="008D6DB1" w:rsidRPr="007C6914" w:rsidRDefault="007C6914" w:rsidP="007C6914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C6914">
        <w:rPr>
          <w:rFonts w:ascii="Times New Roman" w:hAnsi="Times New Roman" w:cs="Times New Roman"/>
          <w:b/>
          <w:sz w:val="32"/>
          <w:szCs w:val="32"/>
        </w:rPr>
        <w:lastRenderedPageBreak/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 отдела образования на 2016 год</w:t>
      </w:r>
    </w:p>
    <w:tbl>
      <w:tblPr>
        <w:tblStyle w:val="a8"/>
        <w:tblW w:w="15434" w:type="dxa"/>
        <w:tblLook w:val="04A0" w:firstRow="1" w:lastRow="0" w:firstColumn="1" w:lastColumn="0" w:noHBand="0" w:noVBand="1"/>
      </w:tblPr>
      <w:tblGrid>
        <w:gridCol w:w="1668"/>
        <w:gridCol w:w="5554"/>
        <w:gridCol w:w="2724"/>
        <w:gridCol w:w="2513"/>
        <w:gridCol w:w="2975"/>
      </w:tblGrid>
      <w:tr w:rsidR="00BB2A81" w:rsidTr="00FC0C68">
        <w:tc>
          <w:tcPr>
            <w:tcW w:w="15434" w:type="dxa"/>
            <w:gridSpan w:val="5"/>
          </w:tcPr>
          <w:p w:rsidR="00BB2A81" w:rsidRPr="000B2F40" w:rsidRDefault="00BB2A81" w:rsidP="006F04BC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 w:rsidR="006F04BC">
              <w:rPr>
                <w:rStyle w:val="0pt"/>
                <w:rFonts w:eastAsiaTheme="minorHAnsi"/>
              </w:rPr>
              <w:t>1</w:t>
            </w:r>
            <w:r w:rsidRPr="000B2F40">
              <w:rPr>
                <w:rStyle w:val="0pt"/>
                <w:rFonts w:eastAsiaTheme="minorHAnsi"/>
              </w:rPr>
              <w:t xml:space="preserve"> . МЕРОПРИЯТИЯ СОВЕЩАТЕЛЬНОГО И КОЛЛЕГИАЛЬНОГО ХАРАКТЕРА</w:t>
            </w:r>
          </w:p>
        </w:tc>
      </w:tr>
      <w:tr w:rsidR="00BB2A81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81" w:rsidRPr="000B2F40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81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BB2A81" w:rsidRPr="000B2F40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81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BB2A81" w:rsidRPr="000B2F40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2A81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BB2A81" w:rsidRPr="000B2F40" w:rsidRDefault="00BB2A81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2A81" w:rsidRPr="000B2F40" w:rsidRDefault="00BB2A81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861800" w:rsidTr="00C02E4B">
        <w:trPr>
          <w:trHeight w:val="2760"/>
        </w:trPr>
        <w:tc>
          <w:tcPr>
            <w:tcW w:w="1668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861800" w:rsidRPr="00595131" w:rsidRDefault="00861800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Совещание для руководителей общеобразовательных </w:t>
            </w:r>
          </w:p>
          <w:p w:rsidR="00861800" w:rsidRPr="00595131" w:rsidRDefault="00861800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при начальнике  отдела образования</w:t>
            </w:r>
          </w:p>
          <w:p w:rsidR="00861800" w:rsidRPr="00595131" w:rsidRDefault="00861800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Октябрьского района:</w:t>
            </w:r>
          </w:p>
          <w:p w:rsidR="00861800" w:rsidRPr="00595131" w:rsidRDefault="00861800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 итогах работы в первом полугодии. Итоги написания сочинения (изложе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ния) как допуска к ГИА в 2016г.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предписаниями органов надзора.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Подготовка к камеральным проверкам ОУ.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86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RPr="00861800" w:rsidTr="00FC0C68">
        <w:tc>
          <w:tcPr>
            <w:tcW w:w="1668" w:type="dxa"/>
          </w:tcPr>
          <w:p w:rsidR="00BB2A81" w:rsidRPr="00861800" w:rsidRDefault="00CA6B1C" w:rsidP="005951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BB2A81" w:rsidRPr="00861800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школьников. Организация социально-педагогического мониторинга. Организация заказа на </w:t>
            </w:r>
            <w:proofErr w:type="spellStart"/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аттестационно</w:t>
            </w:r>
            <w:proofErr w:type="spellEnd"/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-бланочную документацию на 2016 год.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861800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861800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BB2A81" w:rsidRPr="00861800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Итоги выполнения учебных программ ОУ. Подготовка к ГИА. Обучение работников пунктов проведения экзаменов, организаторов. Проведение мониторинга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 готовности пунктов проведения ГИА, организация ГИА. Проведение летней оздоровительной  кампании.</w:t>
            </w:r>
          </w:p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Приема Главы района одаренных школьников и педагогов.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аттестации. Подготовка к празднику выпускников. Работа летних пришкольных лагерей. Подготовка смет для проведения ремонтных работ в ОУ. Получение, хранение, учет, выдача бланков аттестатов.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приёмки ОУ к новому учебному году. Подготовка августовского совещания. Учет педагогических кадров района, подготовка к тарификации.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школьников.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BB2A81" w:rsidRPr="00595131" w:rsidRDefault="00BB2A81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 празднования дня знаний. Подготовка к тарификации. Соблюдение нормы закона РФ от 29.12.2012г. №273 «Об образовании в Российской Федерации» в отношении школьной формы.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4" w:type="dxa"/>
          </w:tcPr>
          <w:p w:rsidR="00BB2A81" w:rsidRPr="00595131" w:rsidRDefault="00BB2A81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детьми, систематически пропускающими занятия. Сост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ояние </w:t>
            </w:r>
            <w:proofErr w:type="spellStart"/>
            <w:r w:rsidR="00F47D36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 готовности к отопите6льному сезону ОУ района.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BB2A81" w:rsidRPr="00595131" w:rsidRDefault="00BB2A81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 безопасности образовательного процесса в ОУ. Организованное проведение осенних каникул.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BB2A81" w:rsidRPr="00595131" w:rsidRDefault="00BB2A81" w:rsidP="0066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сочинению (изложению) в 11кл. </w:t>
            </w:r>
            <w:r w:rsidR="0066553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665531" w:rsidRPr="0066553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организации питания </w:t>
            </w:r>
            <w:proofErr w:type="gramStart"/>
            <w:r w:rsidR="006655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65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BB2A81" w:rsidRPr="00595131" w:rsidRDefault="00CA4E3D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Организационные вопросы по проведению новогодних мероприятий. Обеспечение контроля по проведению инструктажей на зимние каникулы.</w:t>
            </w:r>
            <w:r w:rsidR="00BB2A81"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2016 год.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BB2A81" w:rsidRPr="00595131" w:rsidRDefault="00BB2A81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Отчет начальника отдела образования за 2015 год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20им. С.С.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Цуриков А.Д.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Совещание для руководителей  дошкольных образовательных </w:t>
            </w:r>
          </w:p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при начальнике  отдела образования</w:t>
            </w:r>
          </w:p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Октябрьского района:</w:t>
            </w:r>
          </w:p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руководителей ДОУ "Создание архитектурной доступности маломобильных групп населения в рамках реализации государственной программы "Доступная среда"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BB2A81" w:rsidRPr="00595131" w:rsidRDefault="00BB2A81" w:rsidP="006F0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 -  совещание для руководителей ДОУ "Подготовка к плановым проверкам в 2016 году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- «Современные требования к проведению занятий в МБДОУ как средство реализации ФГОС»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ДОУ   «Создание условий, контроль и организация питания в детском саду»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"Выполнение  муниципального задания. Внесение изменений по оплате труда. Субвенции, надбавка за результативность и качество работы"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рактикум для руководителей ДОУ «Состояние нормативно-правовой документации в ДОУ. План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ирование на новый учебный год»</w:t>
            </w:r>
            <w:proofErr w:type="gramStart"/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ДОУ № 32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ерсиановский</w:t>
            </w:r>
            <w:proofErr w:type="spellEnd"/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МДОУ</w:t>
            </w:r>
          </w:p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«Анализ кадрового обеспечения образовательного процесса и материально-технических условий пребывания детей в МДОУ»:</w:t>
            </w:r>
          </w:p>
          <w:p w:rsidR="00BB2A81" w:rsidRPr="00595131" w:rsidRDefault="00BB2A81" w:rsidP="00A50FFB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кадров;</w:t>
            </w:r>
          </w:p>
          <w:p w:rsidR="00BB2A81" w:rsidRPr="00595131" w:rsidRDefault="00BB2A81" w:rsidP="00A50FFB">
            <w:pPr>
              <w:numPr>
                <w:ilvl w:val="0"/>
                <w:numId w:val="33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соответствие тарифно-квалификационных характеристик  по должностям;</w:t>
            </w:r>
          </w:p>
          <w:p w:rsidR="00BB2A81" w:rsidRDefault="00F47D36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Кадров.</w:t>
            </w:r>
          </w:p>
          <w:p w:rsidR="00F47D36" w:rsidRPr="00595131" w:rsidRDefault="00F47D36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 </w:t>
            </w:r>
          </w:p>
          <w:p w:rsidR="00BB2A81" w:rsidRPr="00595131" w:rsidRDefault="00BB2A81" w:rsidP="00A50FF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"Основы психологии управления коллективом ДОУ "</w:t>
            </w:r>
            <w:r w:rsidR="00F47D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Обзор законодательства в сфере 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 39 </w:t>
            </w:r>
          </w:p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п. Казачьи Лагери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 руководителей «Обеспечение соблюдения и исполнения законодательства РФ  в области образования муниципальными дошкольными образовательными учреждениями». 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Обзор законодательства в сфере образования.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 руководителей "Подведение итогов  2016 года. Подготовка статистического отчета 85-к, требования к заполнению"</w:t>
            </w:r>
            <w:r w:rsidR="00F47D36">
              <w:rPr>
                <w:rFonts w:ascii="Times New Roman" w:hAnsi="Times New Roman" w:cs="Times New Roman"/>
                <w:sz w:val="24"/>
                <w:szCs w:val="24"/>
              </w:rPr>
              <w:t>. Обзор законодательства в сфере образования.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BB2A81" w:rsidTr="00FC0C68">
        <w:tc>
          <w:tcPr>
            <w:tcW w:w="1668" w:type="dxa"/>
          </w:tcPr>
          <w:p w:rsidR="00BB2A81" w:rsidRDefault="00CA6B1C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47D36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Совета МБОУ ДО ДЮСШ Октябрьского района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февраль,</w:t>
            </w:r>
          </w:p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август </w:t>
            </w:r>
          </w:p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и по мере надобности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Style w:val="1c"/>
                <w:sz w:val="24"/>
                <w:szCs w:val="24"/>
              </w:rPr>
              <w:t>Варежонков</w:t>
            </w:r>
            <w:proofErr w:type="spellEnd"/>
            <w:r w:rsidRPr="00595131">
              <w:rPr>
                <w:rStyle w:val="1c"/>
                <w:sz w:val="24"/>
                <w:szCs w:val="24"/>
              </w:rPr>
              <w:t xml:space="preserve"> А.П.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Семинар-совещание с заместителями директоров по воспитательной работе</w:t>
            </w:r>
            <w:r w:rsidR="00F47D36">
              <w:rPr>
                <w:rStyle w:val="1c"/>
                <w:sz w:val="24"/>
                <w:szCs w:val="24"/>
              </w:rPr>
              <w:t xml:space="preserve"> «ПДД в школе и дома».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47D36">
              <w:rPr>
                <w:rStyle w:val="1c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Изварина С.В.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Проведение итогового сочинения (изложения) как условие допуска к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Февраль, Май, Декабрь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заместителями директоров по учебн</w:t>
            </w:r>
            <w:proofErr w:type="gramStart"/>
            <w:r w:rsidRPr="00595131">
              <w:rPr>
                <w:rStyle w:val="1c"/>
                <w:sz w:val="24"/>
                <w:szCs w:val="24"/>
              </w:rPr>
              <w:t>о-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воспитательной работе «Подготовка к ГИА - 9 и ГИА-11 в 2016 году»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Февраль, Октябрь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для руководителя ППЭ, организаторов на ЕГЭ- 2016</w:t>
            </w:r>
          </w:p>
        </w:tc>
        <w:tc>
          <w:tcPr>
            <w:tcW w:w="2724" w:type="dxa"/>
          </w:tcPr>
          <w:p w:rsidR="00BB2A81" w:rsidRPr="00595131" w:rsidRDefault="00BB2A81" w:rsidP="00A66948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МБОУ СОШ № 23, МБОУ лицей № 82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Февраль, Май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заместителями директоров по учебн</w:t>
            </w:r>
            <w:proofErr w:type="gramStart"/>
            <w:r w:rsidRPr="00595131">
              <w:rPr>
                <w:rStyle w:val="1c"/>
                <w:sz w:val="24"/>
                <w:szCs w:val="24"/>
              </w:rPr>
              <w:t>о-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воспитательной работе «Нормативно-правовое и технологическое обеспечение проведения ГИА-9 и ГИЛ - 11 в 2016 году»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Февраль-Март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со специалистами, ответственными за сайты образовательных организаций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Март, Октябрь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учителями 4-х, 5-х классов «Процедура проведения ВПР в ОУ района в 2016 году»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Семинар с заместителями директоров по учебн</w:t>
            </w:r>
            <w:proofErr w:type="gramStart"/>
            <w:r w:rsidRPr="00595131">
              <w:rPr>
                <w:rStyle w:val="1c"/>
                <w:sz w:val="24"/>
                <w:szCs w:val="24"/>
              </w:rPr>
              <w:t>о-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воспитательной работе «Организация и </w:t>
            </w:r>
            <w:r w:rsidRPr="00595131">
              <w:rPr>
                <w:rStyle w:val="1c"/>
                <w:sz w:val="24"/>
                <w:szCs w:val="24"/>
              </w:rPr>
              <w:lastRenderedPageBreak/>
              <w:t>проведение ГИА учащихся 9 классов в 2016 году»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руководителями оздоровительных лагерей с дневным пребыванием детей, поварами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Изварина С.В.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Семинар-совещание тренеров-преподавателей: «Организация летней оздоровительной компании. Опыт. Проблемы. Рекомендации».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Соломенная В.Ю.</w:t>
            </w:r>
          </w:p>
        </w:tc>
      </w:tr>
      <w:tr w:rsidR="005B4F39" w:rsidTr="00FC0C68">
        <w:tc>
          <w:tcPr>
            <w:tcW w:w="1668" w:type="dxa"/>
          </w:tcPr>
          <w:p w:rsidR="005B4F39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4" w:type="dxa"/>
          </w:tcPr>
          <w:p w:rsidR="005B4F39" w:rsidRPr="00595131" w:rsidRDefault="005B4F39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Пасхальные образовательные чтения</w:t>
            </w:r>
          </w:p>
        </w:tc>
        <w:tc>
          <w:tcPr>
            <w:tcW w:w="2724" w:type="dxa"/>
          </w:tcPr>
          <w:p w:rsidR="005B4F39" w:rsidRPr="00595131" w:rsidRDefault="005B4F39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РДК п. Каменоломни</w:t>
            </w:r>
          </w:p>
        </w:tc>
        <w:tc>
          <w:tcPr>
            <w:tcW w:w="2513" w:type="dxa"/>
          </w:tcPr>
          <w:p w:rsidR="005B4F39" w:rsidRPr="00595131" w:rsidRDefault="005B4F39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5B4F39" w:rsidRPr="00595131" w:rsidRDefault="005B4F39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педагогический совет 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Август 2016 г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ИМК;</w:t>
            </w:r>
          </w:p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Работа тренеров-преподавателей по отделениям «Приоритетные направления работы в 2016-2017 учебном году в свете решений августовской конференции педагогов района»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август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Соломенная В.Ю.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Общее </w:t>
            </w:r>
            <w:r w:rsidRPr="00F47D36">
              <w:rPr>
                <w:rStyle w:val="1c"/>
                <w:rFonts w:eastAsiaTheme="minorHAnsi"/>
                <w:sz w:val="24"/>
                <w:szCs w:val="24"/>
              </w:rPr>
              <w:t>собрание руководителей</w:t>
            </w:r>
            <w:r w:rsidR="00F47D36" w:rsidRPr="00F47D36">
              <w:rPr>
                <w:rStyle w:val="1c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="00F47D36" w:rsidRPr="00F47D36">
              <w:rPr>
                <w:rStyle w:val="1c"/>
                <w:rFonts w:eastAsiaTheme="minorHAnsi"/>
                <w:sz w:val="24"/>
                <w:szCs w:val="24"/>
              </w:rPr>
              <w:t>методический</w:t>
            </w:r>
            <w:proofErr w:type="gramEnd"/>
            <w:r w:rsidR="00F47D36" w:rsidRPr="00F47D36">
              <w:rPr>
                <w:rStyle w:val="1c"/>
                <w:rFonts w:eastAsiaTheme="minorHAnsi"/>
                <w:sz w:val="24"/>
                <w:szCs w:val="24"/>
              </w:rPr>
              <w:t xml:space="preserve"> </w:t>
            </w:r>
            <w:r w:rsidRPr="00F47D36">
              <w:rPr>
                <w:rStyle w:val="1c"/>
                <w:rFonts w:eastAsiaTheme="minorHAnsi"/>
                <w:sz w:val="24"/>
                <w:szCs w:val="24"/>
              </w:rPr>
              <w:t xml:space="preserve"> районных объединений</w:t>
            </w:r>
            <w:r w:rsidR="00F47D36" w:rsidRPr="00F47D36">
              <w:rPr>
                <w:rStyle w:val="1c"/>
                <w:rFonts w:eastAsiaTheme="minorHAnsi"/>
                <w:sz w:val="24"/>
                <w:szCs w:val="24"/>
              </w:rPr>
              <w:t xml:space="preserve"> (социальные педагоги, педагоги психологи, учителя ОБЖ и физической культуры)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Изварина С.В.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заместителями директоров по воспитательной работе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Октябрь-Ноябрь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Изварина С.В.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Семинар тренеров-преподавателей: Трибуна передового опыта: «Организация работы тренеров-преподавателей. Организация </w:t>
            </w:r>
            <w:proofErr w:type="spellStart"/>
            <w:r w:rsidRPr="00595131">
              <w:rPr>
                <w:rStyle w:val="1c"/>
                <w:sz w:val="24"/>
                <w:szCs w:val="24"/>
              </w:rPr>
              <w:t>внутришкольного</w:t>
            </w:r>
            <w:proofErr w:type="spellEnd"/>
            <w:r w:rsidRPr="00595131">
              <w:rPr>
                <w:rStyle w:val="1c"/>
                <w:sz w:val="24"/>
                <w:szCs w:val="24"/>
              </w:rPr>
              <w:t xml:space="preserve"> контроля, воспитательная работа».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BB2A81" w:rsidRPr="00595131" w:rsidRDefault="00CA4E3D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>
              <w:rPr>
                <w:rStyle w:val="1c"/>
                <w:sz w:val="24"/>
                <w:szCs w:val="24"/>
              </w:rPr>
              <w:t>О</w:t>
            </w:r>
            <w:r w:rsidR="00BB2A81" w:rsidRPr="00595131">
              <w:rPr>
                <w:rStyle w:val="1c"/>
                <w:sz w:val="24"/>
                <w:szCs w:val="24"/>
              </w:rPr>
              <w:t>ктябрь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Соломенная В.Ю.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Совещание с учителями 4-х, 5-х классов «Подготовка к ВПР: нормативно-правовое обеспечение, организационная деятельность»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коллегии отдела образования « О предоставлении ходатайства в министерство общего и профессионального образования Ростовской области о награждении педагогических работников отраслевыми наградами» 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 и ЗП Администрации Октябрьского района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Участие в составе рабочей группы для разработки мероприятий проекта «Октябрьский район - удобный для проживания район»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Участие в работе жилищной комиссии Администрации района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Отдел строительства 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опекунского совета по рассмотрению вопросов, связанных с защитой имущественных и жилищных прав несовершеннолетних.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в ИФНС по Октябрьскому району о лицах, установивших опеку.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2A81" w:rsidTr="00FC0C68">
        <w:tc>
          <w:tcPr>
            <w:tcW w:w="1668" w:type="dxa"/>
          </w:tcPr>
          <w:p w:rsidR="00BB2A81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4" w:type="dxa"/>
          </w:tcPr>
          <w:p w:rsidR="00BB2A81" w:rsidRPr="00595131" w:rsidRDefault="00BB2A81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общественными фондами по позиционированию института семьи. </w:t>
            </w:r>
          </w:p>
        </w:tc>
        <w:tc>
          <w:tcPr>
            <w:tcW w:w="2724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BB2A81" w:rsidRPr="00595131" w:rsidRDefault="00BB2A81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4" w:type="dxa"/>
          </w:tcPr>
          <w:p w:rsidR="00861800" w:rsidRPr="00595131" w:rsidRDefault="00861800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Ведение социального паспорта района</w:t>
            </w:r>
          </w:p>
        </w:tc>
        <w:tc>
          <w:tcPr>
            <w:tcW w:w="2724" w:type="dxa"/>
          </w:tcPr>
          <w:p w:rsidR="00861800" w:rsidRPr="00595131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861800" w:rsidRPr="00595131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F47D36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4" w:type="dxa"/>
          </w:tcPr>
          <w:p w:rsidR="00861800" w:rsidRPr="00861800" w:rsidRDefault="00861800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муниципального банка данных о детях, оставшихся без попечения родителей</w:t>
            </w:r>
          </w:p>
        </w:tc>
        <w:tc>
          <w:tcPr>
            <w:tcW w:w="2724" w:type="dxa"/>
          </w:tcPr>
          <w:p w:rsidR="00861800" w:rsidRPr="00861800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861800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861800" w:rsidRPr="00861800" w:rsidRDefault="00861800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00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</w:tc>
      </w:tr>
      <w:tr w:rsidR="00861800" w:rsidTr="00FC0C68">
        <w:tc>
          <w:tcPr>
            <w:tcW w:w="15434" w:type="dxa"/>
            <w:gridSpan w:val="5"/>
          </w:tcPr>
          <w:p w:rsidR="00861800" w:rsidRPr="000B2F40" w:rsidRDefault="00861800" w:rsidP="00CA4E3D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>
              <w:rPr>
                <w:rStyle w:val="1c"/>
                <w:rFonts w:eastAsiaTheme="minorHAnsi"/>
                <w:sz w:val="28"/>
                <w:szCs w:val="28"/>
              </w:rPr>
              <w:t>2</w:t>
            </w:r>
            <w:r w:rsidRPr="000B2F40">
              <w:rPr>
                <w:rStyle w:val="1c"/>
                <w:rFonts w:eastAsiaTheme="minorHAnsi"/>
                <w:sz w:val="28"/>
                <w:szCs w:val="28"/>
              </w:rPr>
              <w:t xml:space="preserve"> </w:t>
            </w:r>
            <w:r w:rsidRPr="000B2F40">
              <w:rPr>
                <w:rStyle w:val="0pt"/>
                <w:rFonts w:eastAsiaTheme="minorHAnsi"/>
              </w:rPr>
              <w:t>. НОРМАТИВНО-ПРАВОВОЕ ОБЕСПЕЧЕНИЕ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0B2F40" w:rsidRDefault="00861800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861800" w:rsidTr="00A66948">
        <w:trPr>
          <w:trHeight w:val="7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F47D36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6F04BC">
            <w:pPr>
              <w:pStyle w:val="26"/>
              <w:shd w:val="clear" w:color="auto" w:fill="auto"/>
              <w:spacing w:line="200" w:lineRule="exact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6F04BC">
              <w:rPr>
                <w:rStyle w:val="0pt"/>
                <w:b w:val="0"/>
                <w:sz w:val="24"/>
                <w:szCs w:val="24"/>
              </w:rPr>
              <w:t>Внесение изменений в муниципальную программу «Развитие образования на 2014-020 годы»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F04BC">
              <w:rPr>
                <w:rStyle w:val="0pt"/>
                <w:b w:val="0"/>
                <w:sz w:val="24"/>
                <w:szCs w:val="24"/>
              </w:rPr>
              <w:t>При доведении денежных средств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6F04BC" w:rsidRDefault="00861800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rStyle w:val="0pt"/>
                <w:b w:val="0"/>
                <w:sz w:val="24"/>
                <w:szCs w:val="24"/>
              </w:rPr>
            </w:pPr>
            <w:proofErr w:type="spellStart"/>
            <w:r w:rsidRPr="006F04BC">
              <w:rPr>
                <w:rStyle w:val="0pt"/>
                <w:b w:val="0"/>
                <w:sz w:val="24"/>
                <w:szCs w:val="24"/>
              </w:rPr>
              <w:t>Орбитан</w:t>
            </w:r>
            <w:proofErr w:type="spellEnd"/>
            <w:r w:rsidRPr="006F04BC">
              <w:rPr>
                <w:rStyle w:val="0pt"/>
                <w:b w:val="0"/>
                <w:sz w:val="24"/>
                <w:szCs w:val="24"/>
              </w:rPr>
              <w:t xml:space="preserve"> А.В.</w:t>
            </w:r>
          </w:p>
          <w:p w:rsidR="00861800" w:rsidRPr="006F04BC" w:rsidRDefault="00861800" w:rsidP="006F04BC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F04BC">
              <w:rPr>
                <w:rStyle w:val="0pt"/>
                <w:b w:val="0"/>
                <w:sz w:val="24"/>
                <w:szCs w:val="24"/>
              </w:rPr>
              <w:t>Чумакова А.Б.</w:t>
            </w:r>
          </w:p>
        </w:tc>
      </w:tr>
      <w:tr w:rsidR="00861800" w:rsidTr="00A66948">
        <w:trPr>
          <w:trHeight w:val="1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F47D36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0017B9">
            <w:pPr>
              <w:pStyle w:val="26"/>
              <w:shd w:val="clear" w:color="auto" w:fill="auto"/>
              <w:spacing w:line="200" w:lineRule="exact"/>
              <w:rPr>
                <w:rStyle w:val="0pt"/>
                <w:b w:val="0"/>
                <w:sz w:val="24"/>
                <w:szCs w:val="24"/>
              </w:rPr>
            </w:pPr>
            <w:r w:rsidRPr="000017B9">
              <w:rPr>
                <w:rStyle w:val="0pt"/>
                <w:b w:val="0"/>
                <w:sz w:val="24"/>
                <w:szCs w:val="24"/>
              </w:rPr>
              <w:t>Анализ функционирования и развития системы дошкольного образования, реализаци</w:t>
            </w:r>
            <w:r>
              <w:rPr>
                <w:rStyle w:val="0pt"/>
                <w:b w:val="0"/>
                <w:sz w:val="24"/>
                <w:szCs w:val="24"/>
              </w:rPr>
              <w:t>я</w:t>
            </w:r>
            <w:r w:rsidRPr="000017B9">
              <w:rPr>
                <w:rStyle w:val="0pt"/>
                <w:b w:val="0"/>
                <w:sz w:val="24"/>
                <w:szCs w:val="24"/>
              </w:rPr>
              <w:t xml:space="preserve"> плана мероприятий ("дорожной карты") "Изменения в отраслях социальной сферы, направленные на повышение эффективности образования </w:t>
            </w:r>
            <w:r>
              <w:rPr>
                <w:rStyle w:val="0pt"/>
                <w:b w:val="0"/>
                <w:sz w:val="24"/>
                <w:szCs w:val="24"/>
              </w:rPr>
              <w:t>в Октябрьском районе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0017B9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rFonts w:eastAsiaTheme="minorEastAsia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0017B9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6F04BC" w:rsidRDefault="00861800" w:rsidP="000017B9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Специалисты отдела образования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F47D36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6F04BC">
            <w:pPr>
              <w:pStyle w:val="26"/>
              <w:shd w:val="clear" w:color="auto" w:fill="auto"/>
              <w:spacing w:line="200" w:lineRule="exact"/>
              <w:jc w:val="left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Составление плана по платным образовательным услугам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rFonts w:eastAsiaTheme="minorEastAsia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6F04BC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 xml:space="preserve">Январь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6F04BC" w:rsidRDefault="00861800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rStyle w:val="0pt"/>
                <w:b w:val="0"/>
                <w:sz w:val="24"/>
                <w:szCs w:val="24"/>
              </w:rPr>
            </w:pPr>
            <w:proofErr w:type="spellStart"/>
            <w:r>
              <w:rPr>
                <w:rStyle w:val="0pt"/>
                <w:b w:val="0"/>
                <w:sz w:val="24"/>
                <w:szCs w:val="24"/>
              </w:rPr>
              <w:t>Калюкина</w:t>
            </w:r>
            <w:proofErr w:type="spellEnd"/>
            <w:r>
              <w:rPr>
                <w:rStyle w:val="0pt"/>
                <w:b w:val="0"/>
                <w:sz w:val="24"/>
                <w:szCs w:val="24"/>
              </w:rPr>
              <w:t xml:space="preserve"> Л.Г.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B4F39" w:rsidRDefault="00861800" w:rsidP="005B4F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F39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5B4F39">
              <w:rPr>
                <w:rStyle w:val="0pt"/>
                <w:rFonts w:eastAsiaTheme="minorEastAsia"/>
                <w:b w:val="0"/>
                <w:sz w:val="24"/>
                <w:szCs w:val="24"/>
              </w:rPr>
              <w:t>контроля за</w:t>
            </w:r>
            <w:proofErr w:type="gramEnd"/>
            <w:r w:rsidRPr="005B4F39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 приведением в соответствие с Ф</w:t>
            </w:r>
            <w:r>
              <w:rPr>
                <w:rStyle w:val="0pt"/>
                <w:rFonts w:eastAsiaTheme="minorEastAsia"/>
                <w:b w:val="0"/>
                <w:sz w:val="24"/>
                <w:szCs w:val="24"/>
              </w:rPr>
              <w:t>З</w:t>
            </w:r>
            <w:r w:rsidRPr="005B4F39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 № 273</w:t>
            </w:r>
            <w:r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 «Об образовании в РФ»</w:t>
            </w:r>
            <w:r w:rsidRPr="005B4F39">
              <w:rPr>
                <w:rStyle w:val="0pt"/>
                <w:rFonts w:eastAsiaTheme="minorEastAsia"/>
                <w:b w:val="0"/>
                <w:sz w:val="24"/>
                <w:szCs w:val="24"/>
              </w:rPr>
              <w:t xml:space="preserve"> локальных актов образовательных организаций района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B4F39">
            <w:pPr>
              <w:jc w:val="center"/>
              <w:rPr>
                <w:rStyle w:val="1c"/>
                <w:rFonts w:eastAsiaTheme="minorEastAsia"/>
                <w:sz w:val="24"/>
                <w:szCs w:val="24"/>
              </w:rPr>
            </w:pPr>
            <w:r>
              <w:rPr>
                <w:rStyle w:val="1c"/>
                <w:rFonts w:eastAsiaTheme="minorEastAsia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Default="00861800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C02E4B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B4F39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Нормативно-правовое обеспечение школьного этапа «Лучший спортсмен года» районного конкурса одаренных и талантливых детей - «Звезда подростка»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январь-февраль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B4F39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Соломенная В.Ю.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C02E4B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lastRenderedPageBreak/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C02E4B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4B">
              <w:rPr>
                <w:rStyle w:val="1c"/>
                <w:rFonts w:eastAsiaTheme="minorHAnsi"/>
                <w:sz w:val="24"/>
                <w:szCs w:val="24"/>
              </w:rPr>
              <w:t>Нормативно - правовое обеспечение организации и проведения оздоровительной кампании в 2016 году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C02E4B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C02E4B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 - 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Изварина С.В.</w:t>
            </w:r>
          </w:p>
        </w:tc>
      </w:tr>
      <w:tr w:rsidR="0086180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C02E4B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C02E4B" w:rsidRDefault="00861800" w:rsidP="006F04BC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  <w:lang w:eastAsia="en-US"/>
              </w:rPr>
            </w:pPr>
            <w:r w:rsidRPr="00C02E4B">
              <w:rPr>
                <w:rStyle w:val="1c"/>
                <w:sz w:val="24"/>
                <w:szCs w:val="24"/>
              </w:rPr>
              <w:t>Предварительная тарификация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C02E4B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C02E4B">
              <w:rPr>
                <w:rStyle w:val="1c"/>
                <w:sz w:val="24"/>
                <w:szCs w:val="24"/>
              </w:rPr>
              <w:t>Отдел образования</w:t>
            </w:r>
            <w:r w:rsidR="00C02E4B" w:rsidRPr="00C02E4B">
              <w:rPr>
                <w:rStyle w:val="1c"/>
                <w:sz w:val="24"/>
                <w:szCs w:val="24"/>
              </w:rPr>
              <w:t xml:space="preserve">, </w:t>
            </w:r>
            <w:r w:rsidR="00C02E4B" w:rsidRPr="00C02E4B">
              <w:rPr>
                <w:rStyle w:val="1c"/>
                <w:rFonts w:eastAsiaTheme="minorEastAsia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C02E4B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c"/>
                <w:sz w:val="24"/>
                <w:szCs w:val="24"/>
              </w:rPr>
              <w:t>Калюкина</w:t>
            </w:r>
            <w:proofErr w:type="spellEnd"/>
            <w:r>
              <w:rPr>
                <w:rStyle w:val="1c"/>
                <w:sz w:val="24"/>
                <w:szCs w:val="24"/>
              </w:rPr>
              <w:t xml:space="preserve"> Л.Г. руководители </w:t>
            </w:r>
            <w:proofErr w:type="gramStart"/>
            <w:r>
              <w:rPr>
                <w:rStyle w:val="1c"/>
                <w:sz w:val="24"/>
                <w:szCs w:val="24"/>
              </w:rPr>
              <w:t>образовательных</w:t>
            </w:r>
            <w:proofErr w:type="gramEnd"/>
            <w:r>
              <w:rPr>
                <w:rStyle w:val="1c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c"/>
                <w:sz w:val="24"/>
                <w:szCs w:val="24"/>
              </w:rPr>
              <w:t>организаци</w:t>
            </w:r>
            <w:proofErr w:type="spellEnd"/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Главы района  о проведении образовательных Пасхальных чтений.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ИМК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Главы района  о проведении августовской педагогической конференции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ИМК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Главы района  "О проведении районного мероприятия, посвященного Дню Учителя"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ИМК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eastAsiaTheme="minorHAns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Нормативно - правовое обеспечение процедуры проведения государственной итоговой аттестации выпускников 9, 11 классов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сентябрь-июнь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МБДОУ по вопросам соблюдения законодательства и правовых  норм регулирования деятельности дошкольных  учреждений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ДОУ района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861800" w:rsidRPr="00595131" w:rsidRDefault="00861800" w:rsidP="0000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Анализ внедрения </w:t>
            </w:r>
            <w:proofErr w:type="spellStart"/>
            <w:r w:rsidRPr="000017B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программ </w:t>
            </w:r>
            <w:r w:rsidR="00A66948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и </w:t>
            </w:r>
            <w:proofErr w:type="spellStart"/>
            <w:r w:rsidRPr="000017B9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района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861800" w:rsidRPr="000017B9" w:rsidRDefault="00861800" w:rsidP="0000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«Доступная среда»</w:t>
            </w: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района</w:t>
            </w:r>
          </w:p>
        </w:tc>
        <w:tc>
          <w:tcPr>
            <w:tcW w:w="2724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861800" w:rsidRPr="000017B9" w:rsidRDefault="00861800" w:rsidP="0000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предоставления образовательных услуг детям-инвалидам</w:t>
            </w:r>
          </w:p>
        </w:tc>
        <w:tc>
          <w:tcPr>
            <w:tcW w:w="2724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861800" w:rsidRPr="000017B9" w:rsidRDefault="00861800" w:rsidP="00001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федеральных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  <w:r w:rsidRPr="000017B9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основного общего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района</w:t>
            </w:r>
          </w:p>
        </w:tc>
        <w:tc>
          <w:tcPr>
            <w:tcW w:w="2724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61800" w:rsidRPr="00595131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861800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61800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Л.Г</w:t>
            </w:r>
          </w:p>
          <w:p w:rsidR="00861800" w:rsidRDefault="00861800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распоряжений и постановлений главы района:</w:t>
            </w:r>
          </w:p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 установлении опеки (попечительства) над детьми, оставшимися сиротами или без попечения родителей;</w:t>
            </w:r>
          </w:p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-о назначении пособий опекунам (попечителям) несовершеннолетних;</w:t>
            </w:r>
          </w:p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 об определении детей-сирот и детей, оставшихся без попечения родителей, в детские государственные учреждения;</w:t>
            </w:r>
          </w:p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 о разрешении на совершение от имени подопечного сделок в случаях, предусмотренных законом о порядке управления имуществом подопечного;</w:t>
            </w:r>
          </w:p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-о присвоении или изменении фамилии, имени несовершеннолетнего в случаях, пре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>дусмотренных законодательством.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Пархоменко А.Н.</w:t>
            </w: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54" w:type="dxa"/>
          </w:tcPr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программ, направленных на профилактику социального сиротства, соблюдение и защиту прав детей.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документы, регулирующие деятельность органа опеки.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 мере возникновения обстоятельств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861800" w:rsidTr="00FC0C68">
        <w:tc>
          <w:tcPr>
            <w:tcW w:w="1668" w:type="dxa"/>
          </w:tcPr>
          <w:p w:rsidR="00861800" w:rsidRPr="00595131" w:rsidRDefault="00C02E4B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ННШ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 ИМК</w:t>
            </w:r>
          </w:p>
        </w:tc>
      </w:tr>
      <w:tr w:rsidR="00861800" w:rsidTr="00FC0C68">
        <w:tc>
          <w:tcPr>
            <w:tcW w:w="15434" w:type="dxa"/>
            <w:gridSpan w:val="5"/>
          </w:tcPr>
          <w:p w:rsidR="00861800" w:rsidRPr="000B2F40" w:rsidRDefault="00861800" w:rsidP="00CA4E3D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>
              <w:rPr>
                <w:rStyle w:val="0pt"/>
                <w:rFonts w:eastAsiaTheme="minorHAnsi"/>
              </w:rPr>
              <w:t>3</w:t>
            </w:r>
            <w:r w:rsidRPr="000B2F40">
              <w:rPr>
                <w:rStyle w:val="0pt"/>
                <w:rFonts w:eastAsiaTheme="minorHAnsi"/>
              </w:rPr>
              <w:t xml:space="preserve"> . ОРГАНИЗАЦИОННО-УПРАВЛЕНЧЕСКАЯ ДЕЯТЕЛЬНОСТЬ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861800" w:rsidRPr="000B2F40" w:rsidRDefault="00861800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0B2F40" w:rsidRDefault="00861800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выпускников, претендующих на аттестат особого образца.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обучающихся, получающих образование в различных формах обучения школьников (домашнее, семейного и т.д.).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Мониторинг прибывших и выбывших детей с территории Украины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вторник, четверг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Обеспечение информационного сопровождения ОГЭ и ЕГЭ в 2016 году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физкультурно-оздоровительной и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работы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СОК «Нива»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Соломенная В.Ю.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Формирование организационно-территориальных схем по обязательным предметам ЕГЭ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Формирование схем проведения ЕГЭ по предметам по выбору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Формирование заявки </w:t>
            </w:r>
            <w:proofErr w:type="gramStart"/>
            <w:r w:rsidRPr="00595131">
              <w:rPr>
                <w:rStyle w:val="1c"/>
                <w:sz w:val="24"/>
                <w:szCs w:val="24"/>
              </w:rPr>
              <w:t>на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</w:t>
            </w:r>
            <w:proofErr w:type="gramStart"/>
            <w:r w:rsidRPr="00595131">
              <w:rPr>
                <w:rStyle w:val="1c"/>
                <w:sz w:val="24"/>
                <w:szCs w:val="24"/>
              </w:rPr>
              <w:t>КИМ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для выпускников 9 классов, участвующих в ГИА-9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Внесение в план-график РИС ЕГЭ сведений об органе исполнительной власти, ППЭ, аудиторном фонде, участниках проведения итогового сочинения (изложения)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согласно плана-графика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РИС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Внесение в план-график РИС ЕГЭ сведений об участниках ГИА всех категорий с указанием перечня общеобразовательных предметов, выбранных для сдачи ГИА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согласно плана-графика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РИС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left"/>
              <w:rPr>
                <w:rStyle w:val="1c"/>
                <w:sz w:val="24"/>
                <w:szCs w:val="24"/>
              </w:rPr>
            </w:pPr>
          </w:p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Сверка данных обучающихся в РБД по ЕГЭ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согласно плана-графика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РИС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Заполнение данных по плану-графику РИС ЕГЭ.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согласно плана-графика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РИС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Внесение в план-график РИС ЕГЭ сведений о работниках ППЭ (руководители, организаторы, ассистенты, общественные наблюдатели).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согласно плана-графика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РИС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и проведение ВПР для учащихся 4 классов 2016 году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апрель-март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общественного наблюдения на ГИА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и проведение государственной итоговой аттестации учащихся 11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A50FFB" w:rsidRDefault="00C02E4B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6F04BC">
            <w:pPr>
              <w:pStyle w:val="26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и проведение государственной итоговой аттестации учащихся 9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проведение сдачи  контрольно-переводных нормативов.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По отделениям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 графика</w:t>
            </w:r>
            <w:proofErr w:type="gramEnd"/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учреждений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pStyle w:val="26"/>
              <w:shd w:val="clear" w:color="auto" w:fill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Составление плана работы по подготовке и проведению ЕГЭ в образовательных организациях района на 2016- 2017 учебный год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август-сентябрь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проведение сдачи  контрольно-приемных нормативов.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По отделениям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 графика</w:t>
            </w:r>
            <w:proofErr w:type="gramEnd"/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pStyle w:val="26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пересдачи государственной итоговой аттестации для выпускников 11 классов, получивших в 2016 году справки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61800" w:rsidRPr="00A50FFB" w:rsidRDefault="00861800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Организация пересдачи государственной итоговой аттестации для выпускников 9 классов, получивших в 2015 году справки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«Учитель профильной школы»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тарификации педагогических кадров МДОУ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4" w:type="dxa"/>
          </w:tcPr>
          <w:p w:rsidR="00861800" w:rsidRPr="00C02E4B" w:rsidRDefault="00861800" w:rsidP="006F04BC">
            <w:pPr>
              <w:pStyle w:val="26"/>
              <w:shd w:val="clear" w:color="auto" w:fill="auto"/>
              <w:rPr>
                <w:rStyle w:val="1c"/>
                <w:sz w:val="24"/>
                <w:szCs w:val="24"/>
                <w:lang w:eastAsia="en-US"/>
              </w:rPr>
            </w:pPr>
            <w:r w:rsidRPr="00C02E4B">
              <w:rPr>
                <w:rStyle w:val="1c"/>
                <w:sz w:val="24"/>
                <w:szCs w:val="24"/>
              </w:rPr>
              <w:t>Тарификация</w:t>
            </w:r>
            <w:r w:rsidR="00C02E4B" w:rsidRPr="00C02E4B">
              <w:rPr>
                <w:rStyle w:val="1c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724" w:type="dxa"/>
          </w:tcPr>
          <w:p w:rsidR="00861800" w:rsidRPr="00C02E4B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C02E4B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pStyle w:val="26"/>
              <w:shd w:val="clear" w:color="auto" w:fill="auto"/>
              <w:spacing w:line="200" w:lineRule="exact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C02E4B" w:rsidP="00C02E4B">
            <w:pPr>
              <w:pStyle w:val="26"/>
              <w:shd w:val="clear" w:color="auto" w:fill="auto"/>
              <w:spacing w:line="264" w:lineRule="exact"/>
              <w:jc w:val="center"/>
              <w:rPr>
                <w:rStyle w:val="1c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c"/>
                <w:sz w:val="24"/>
                <w:szCs w:val="24"/>
              </w:rPr>
              <w:t>Калюкина</w:t>
            </w:r>
            <w:proofErr w:type="spellEnd"/>
            <w:r>
              <w:rPr>
                <w:rStyle w:val="1c"/>
                <w:sz w:val="24"/>
                <w:szCs w:val="24"/>
              </w:rPr>
              <w:t xml:space="preserve"> Л.Г., специалисты отдела образования, руководители образовательных организаций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«Лучший педагогический работник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Самсонова А.В.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ПДД для работников дошкольных организаций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Самсонова А.В.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учителя.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РДК п. Каменоломни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pStyle w:val="26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Формирование заявки на участие в государственной итоговой аттестации выпускников 11 классов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61800" w:rsidTr="00A671E6">
        <w:tc>
          <w:tcPr>
            <w:tcW w:w="1668" w:type="dxa"/>
          </w:tcPr>
          <w:p w:rsidR="0086180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4" w:type="dxa"/>
          </w:tcPr>
          <w:p w:rsidR="00861800" w:rsidRPr="00595131" w:rsidRDefault="00861800" w:rsidP="006F04BC">
            <w:pPr>
              <w:pStyle w:val="26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подготовки и проведения итогового сочинения (изложения) как условие допуска к государственной итоговой аттестации учащихся 11 классов</w:t>
            </w:r>
          </w:p>
        </w:tc>
        <w:tc>
          <w:tcPr>
            <w:tcW w:w="2724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75" w:type="dxa"/>
          </w:tcPr>
          <w:p w:rsidR="00861800" w:rsidRPr="00595131" w:rsidRDefault="0086180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A671E6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4" w:type="dxa"/>
          </w:tcPr>
          <w:p w:rsidR="00A66948" w:rsidRPr="00595131" w:rsidRDefault="00A66948" w:rsidP="00C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Отчет о проведении в образовательных организациях Октябрьского района Всероссийской профилактической акции, приуроченной ко Дню борьбы со СПИДом</w:t>
            </w:r>
          </w:p>
        </w:tc>
        <w:tc>
          <w:tcPr>
            <w:tcW w:w="2724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A671E6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4" w:type="dxa"/>
          </w:tcPr>
          <w:p w:rsidR="00A66948" w:rsidRPr="00595131" w:rsidRDefault="00A66948" w:rsidP="00C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Контроль деятельности школьных психолого-медик</w:t>
            </w:r>
            <w:proofErr w:type="gramStart"/>
            <w:r w:rsidRPr="00595131">
              <w:rPr>
                <w:rStyle w:val="1c"/>
                <w:rFonts w:eastAsiaTheme="minorHAnsi"/>
                <w:sz w:val="24"/>
                <w:szCs w:val="24"/>
              </w:rPr>
              <w:t>о-</w:t>
            </w:r>
            <w:proofErr w:type="gramEnd"/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педагогических консилиумов</w:t>
            </w:r>
          </w:p>
        </w:tc>
        <w:tc>
          <w:tcPr>
            <w:tcW w:w="2724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A671E6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4" w:type="dxa"/>
          </w:tcPr>
          <w:p w:rsidR="00A66948" w:rsidRPr="00595131" w:rsidRDefault="00A66948" w:rsidP="00C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несчастных случаев, произошедших с обучающимися, воспитанниками в период образовательного процесса за 2015 год</w:t>
            </w:r>
          </w:p>
        </w:tc>
        <w:tc>
          <w:tcPr>
            <w:tcW w:w="2724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A671E6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54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Проверка общеобразовательных организаций «Организация обучения граждан начальным знаниям в области обороны и их подготовке по ОВС»</w:t>
            </w:r>
          </w:p>
        </w:tc>
        <w:tc>
          <w:tcPr>
            <w:tcW w:w="2724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C02E4B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0B2F40" w:rsidRDefault="00A66948" w:rsidP="00CA4E3D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>
              <w:rPr>
                <w:rStyle w:val="0pt"/>
                <w:rFonts w:eastAsiaTheme="minorHAnsi"/>
              </w:rPr>
              <w:t>4</w:t>
            </w:r>
            <w:r w:rsidRPr="000B2F40">
              <w:rPr>
                <w:rStyle w:val="0pt"/>
                <w:rFonts w:eastAsiaTheme="minorHAnsi"/>
              </w:rPr>
              <w:t xml:space="preserve"> . АНАЛИТИЧЕСКАЯ И КОНТРОЛЬНО-РЕГУЛИРУЮЩАЯ ДЕЯТЕЛЬНОСТЬ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Подготовка и сдача статистических отчетов за 2015 год: 1-ФК; 5-ФК; 1-ДО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Корнев А.Г.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Отчет школ за 3, 4, 1. 2 четверти (успеваемость/посещаемость/движение)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tabs>
                <w:tab w:val="left" w:pos="0"/>
                <w:tab w:val="center" w:pos="1348"/>
              </w:tabs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январь, март, июнь, ноябрь,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Формирование статистического отчета 1-ФК,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3-ФК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отчета 85-К, 78-РИК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Мониторинг  организации работы общеобразовательных учреждений  по использованию систем электронных дневников и журналов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Март, ноябрь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подготовкой ППЭ к государственной итоговой аттестации выпускников 11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МБОУ СОШ № 23,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МБОУ лицей № 82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Готовность образовательных организаций к аттестации выпускников 11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подготовкой торжественных линеек, посвященных Последнему звонку.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Отчет по занятости детей группы риска в летний период.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Анализ результатов ЕГЭ в 2016 г. Предоставление отчетов по ЕГЭ в Министерство образования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Предоставление отчета в военный комиссариат и Министерство образования Ростовской области по проведению 5-дневных учебных сборов старшеклассников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Отчет о состоянии подготовки граждан по </w:t>
            </w:r>
            <w:r w:rsidRPr="00595131">
              <w:rPr>
                <w:rStyle w:val="1c"/>
                <w:sz w:val="24"/>
                <w:szCs w:val="24"/>
              </w:rPr>
              <w:lastRenderedPageBreak/>
              <w:t>основам военной службы в образовательных организациях Октябрьского района в 2015-2016 учебном году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Отдел образования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уровнем организации деятельности лагерей с дневным пребыванием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Лагеря с дневным пребыванием детей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курсовую подготовку на следующий учебный год.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285E60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 Г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Анализ воспитательной работы образовательных организаций за 2015-2016 учебный год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Июль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Аналитический отчет по итогам проведения государственной итоговой аттестации в 2016.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июль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Подведение предварительных итогов по организации летнего отдыха учащихся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Анализ устройства выпускников 11-х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Анализ устройства выпускников 9-х классов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Анализ трудоустройства выпускников 9, 11 классов общеобразовательных учреждений 2016 года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5E6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595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муниципальных общеобразовательных учреждений, реализующих программ профильного обучения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Default="00285E60">
            <w:r w:rsidRPr="009D44E3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>
              <w:rPr>
                <w:rStyle w:val="1c"/>
                <w:sz w:val="24"/>
                <w:szCs w:val="24"/>
              </w:rPr>
              <w:t>ноябрь, 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285E60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5951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сохранением контингента учащихся в образовательных учреждениях.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Default="00285E60">
            <w:r w:rsidRPr="009D44E3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>
              <w:rPr>
                <w:rStyle w:val="1c"/>
                <w:sz w:val="24"/>
                <w:szCs w:val="24"/>
              </w:rPr>
              <w:t>Сентябрь, декабрь, март, июнь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E60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285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организации обучения  учащихся общеобразовательных </w:t>
            </w:r>
            <w:r w:rsidR="00285E6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сентябрь-май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выявления детей-инвалидов, обучающихся на дому, общеобразовательных учреждений и претендующих на получение образования в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дистанционной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сентябрь-май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проведением образовательными учреждениями</w:t>
            </w:r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 </w:t>
            </w:r>
            <w:r w:rsidRPr="00595131">
              <w:rPr>
                <w:rStyle w:val="1c"/>
                <w:sz w:val="24"/>
                <w:szCs w:val="24"/>
              </w:rPr>
              <w:t>рейда с целью выявления и учета детей в возрасте</w:t>
            </w:r>
            <w:r w:rsidRPr="00595131">
              <w:rPr>
                <w:sz w:val="24"/>
                <w:szCs w:val="24"/>
              </w:rPr>
              <w:t xml:space="preserve"> </w:t>
            </w:r>
            <w:r w:rsidRPr="00595131">
              <w:rPr>
                <w:rStyle w:val="1c"/>
                <w:sz w:val="24"/>
                <w:szCs w:val="24"/>
              </w:rPr>
              <w:t>от 6,5 до 18 лет, проживающих на территории района,</w:t>
            </w:r>
            <w:r w:rsidRPr="00595131">
              <w:rPr>
                <w:sz w:val="24"/>
                <w:szCs w:val="24"/>
              </w:rPr>
              <w:t xml:space="preserve"> </w:t>
            </w:r>
            <w:r w:rsidRPr="00595131">
              <w:rPr>
                <w:rStyle w:val="1c"/>
                <w:sz w:val="24"/>
                <w:szCs w:val="24"/>
              </w:rPr>
              <w:t>закрепленных за образовательными организациями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Сдача статистических отчётов РИК-76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 педагогических работниках РМО.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 ИМК, руководители РМО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организацией подготовки к ЕГЭ в </w:t>
            </w:r>
            <w:r w:rsidR="00F230D5">
              <w:rPr>
                <w:rStyle w:val="1c"/>
                <w:sz w:val="24"/>
                <w:szCs w:val="24"/>
              </w:rPr>
              <w:t>ОО</w:t>
            </w:r>
            <w:r w:rsidRPr="00595131">
              <w:rPr>
                <w:rStyle w:val="1c"/>
                <w:sz w:val="24"/>
                <w:szCs w:val="24"/>
              </w:rPr>
              <w:t>. Контроль обеспечения информационного сопровождения ЕГЭ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сентябрь-май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подготовкой торжественных линеек, посвященных Дню знаний.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285E60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>
              <w:rPr>
                <w:rStyle w:val="1c"/>
                <w:sz w:val="24"/>
                <w:szCs w:val="24"/>
              </w:rPr>
              <w:t>август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595131">
              <w:rPr>
                <w:rStyle w:val="1c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Style w:val="1c"/>
                <w:sz w:val="24"/>
                <w:szCs w:val="24"/>
              </w:rPr>
              <w:t xml:space="preserve"> организацией весенних каникул в образовательных организациях Октябрьского района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Образовательные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Октябрь - ноябрь, 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обеспечения учебной литературой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E60" w:rsidRPr="00595131" w:rsidRDefault="00285E60" w:rsidP="00285E60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Образовательные</w:t>
            </w:r>
          </w:p>
          <w:p w:rsidR="00A66948" w:rsidRPr="00595131" w:rsidRDefault="00285E60" w:rsidP="0028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 Г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Контроль обеспечения информационного сопровождения ГИА-9 в общеобразовательных организациях района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ноябрь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травматизму НС -1 за  квартал: состояние, проблемы и перспективы работы по охране жизни и укреплению здоровья детей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детского питания в МБДОУ по соблюдению  санитарных норм и правил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ДОУ района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и информационных потребностей педагогических работников.</w:t>
            </w:r>
          </w:p>
        </w:tc>
        <w:tc>
          <w:tcPr>
            <w:tcW w:w="2724" w:type="dxa"/>
          </w:tcPr>
          <w:p w:rsidR="00285E60" w:rsidRPr="00595131" w:rsidRDefault="00285E60" w:rsidP="00285E60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Образовательные</w:t>
            </w:r>
          </w:p>
          <w:p w:rsidR="00A66948" w:rsidRPr="00595131" w:rsidRDefault="00285E60" w:rsidP="0028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 РМК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A66948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2E4B" w:rsidRPr="00A50F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актуального педагогического опыта.</w:t>
            </w:r>
          </w:p>
        </w:tc>
        <w:tc>
          <w:tcPr>
            <w:tcW w:w="2724" w:type="dxa"/>
          </w:tcPr>
          <w:p w:rsidR="00285E60" w:rsidRPr="00595131" w:rsidRDefault="00285E60" w:rsidP="00285E60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Образовательные</w:t>
            </w:r>
          </w:p>
          <w:p w:rsidR="00A66948" w:rsidRPr="00595131" w:rsidRDefault="00285E60" w:rsidP="0028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 ИМК, руководители РМО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ОУ, оказание им информационно-методической помощи в системе непрерывного образования.</w:t>
            </w:r>
          </w:p>
        </w:tc>
        <w:tc>
          <w:tcPr>
            <w:tcW w:w="2724" w:type="dxa"/>
          </w:tcPr>
          <w:p w:rsidR="00285E60" w:rsidRPr="00595131" w:rsidRDefault="00285E60" w:rsidP="00285E60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Образовательные</w:t>
            </w:r>
          </w:p>
          <w:p w:rsidR="00A66948" w:rsidRPr="00595131" w:rsidRDefault="00285E60" w:rsidP="00285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EastAsia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 ИМК</w:t>
            </w:r>
          </w:p>
        </w:tc>
      </w:tr>
      <w:tr w:rsidR="00285E60" w:rsidTr="00FC0C68">
        <w:tc>
          <w:tcPr>
            <w:tcW w:w="1668" w:type="dxa"/>
          </w:tcPr>
          <w:p w:rsidR="00285E6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4" w:type="dxa"/>
          </w:tcPr>
          <w:p w:rsidR="00285E60" w:rsidRPr="00595131" w:rsidRDefault="00285E60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Отчёты по курсовой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овке педагогов образовательных организаций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724" w:type="dxa"/>
          </w:tcPr>
          <w:p w:rsidR="00285E60" w:rsidRDefault="00285E60">
            <w:r w:rsidRPr="008E0030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5" w:type="dxa"/>
          </w:tcPr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 Г</w:t>
            </w:r>
          </w:p>
        </w:tc>
      </w:tr>
      <w:tr w:rsidR="00285E60" w:rsidTr="00FC0C68">
        <w:tc>
          <w:tcPr>
            <w:tcW w:w="1668" w:type="dxa"/>
          </w:tcPr>
          <w:p w:rsidR="00285E60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4" w:type="dxa"/>
          </w:tcPr>
          <w:p w:rsidR="00285E60" w:rsidRPr="00595131" w:rsidRDefault="00285E60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кадрового и методического обеспечения реализации курса «ОРКСЭ» О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724" w:type="dxa"/>
          </w:tcPr>
          <w:p w:rsidR="00285E60" w:rsidRDefault="00285E60">
            <w:r w:rsidRPr="008E0030">
              <w:rPr>
                <w:rStyle w:val="1c"/>
                <w:rFonts w:eastAsiaTheme="minorEastAsia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285E60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Организационные мероприятия по проведению </w:t>
            </w:r>
            <w:r w:rsidRPr="00595131">
              <w:rPr>
                <w:rStyle w:val="1c"/>
                <w:sz w:val="24"/>
                <w:szCs w:val="24"/>
              </w:rPr>
              <w:lastRenderedPageBreak/>
              <w:t xml:space="preserve">Новогодних ёлок в образовательных организациях района, участию в </w:t>
            </w:r>
            <w:r w:rsidR="00F230D5">
              <w:rPr>
                <w:rStyle w:val="1c"/>
                <w:sz w:val="24"/>
                <w:szCs w:val="24"/>
              </w:rPr>
              <w:t>е</w:t>
            </w:r>
            <w:r w:rsidRPr="00595131">
              <w:rPr>
                <w:rStyle w:val="1c"/>
                <w:sz w:val="24"/>
                <w:szCs w:val="24"/>
              </w:rPr>
              <w:t xml:space="preserve">лке </w:t>
            </w:r>
            <w:r w:rsidR="00F230D5">
              <w:rPr>
                <w:rStyle w:val="1c"/>
                <w:sz w:val="24"/>
                <w:szCs w:val="24"/>
              </w:rPr>
              <w:t>г</w:t>
            </w:r>
            <w:r w:rsidRPr="00595131">
              <w:rPr>
                <w:rStyle w:val="1c"/>
                <w:sz w:val="24"/>
                <w:szCs w:val="24"/>
              </w:rPr>
              <w:t>лавы района, Губернаторской, Всероссийской ёлках</w:t>
            </w:r>
            <w:r w:rsidR="00F230D5">
              <w:rPr>
                <w:rStyle w:val="1c"/>
                <w:sz w:val="24"/>
                <w:szCs w:val="24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left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Рейтинг успешности: Анализ достижений обучающихся за 2016 год.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 xml:space="preserve">СОК «Нива» 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Корнев А.Г.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sz w:val="24"/>
                <w:szCs w:val="24"/>
              </w:rPr>
              <w:t>Соломенная В.Ю.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ДО Октябрьского района</w:t>
            </w:r>
          </w:p>
        </w:tc>
        <w:tc>
          <w:tcPr>
            <w:tcW w:w="2724" w:type="dxa"/>
          </w:tcPr>
          <w:p w:rsidR="00A66948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Е.Н., методист ИМК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должностных обязанностей ведущих специалистов по охране прав детства, социальных педагогов образовательных учреждений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законодательства в отношение детей-сирот и детей, оставшихся без попечения родителей:</w:t>
            </w:r>
          </w:p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-контрольные обследования условий жизни и воспитания опекаемых (подопечных), усыновленных детей;</w:t>
            </w:r>
          </w:p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-подготовка заключений органа опеки и попечительства в защиту прав и интересов детей.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А.Н. 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подопечных (приемных) детей к началу учебного года.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социально-педагогического мониторинга района.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  <w:p w:rsidR="00A66948" w:rsidRPr="00595131" w:rsidRDefault="00A66948" w:rsidP="00C02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C02E4B">
              <w:rPr>
                <w:rFonts w:ascii="Times New Roman" w:hAnsi="Times New Roman" w:cs="Times New Roman"/>
                <w:sz w:val="24"/>
                <w:szCs w:val="24"/>
              </w:rPr>
              <w:t>по работе с молодёжью поселений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опекаемых (подопечных), усыновлённых детей в Октябрьском районе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50FFB" w:rsidTr="00FC0C68">
        <w:tc>
          <w:tcPr>
            <w:tcW w:w="1668" w:type="dxa"/>
          </w:tcPr>
          <w:p w:rsidR="00A50FFB" w:rsidRPr="00A50FFB" w:rsidRDefault="00A50FF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4" w:type="dxa"/>
          </w:tcPr>
          <w:p w:rsidR="00A50FFB" w:rsidRPr="00595131" w:rsidRDefault="00A50FFB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конкурсах и грантах, сопровождающихся денежным вознаграждением. Сотрудничество ОО с НКО.</w:t>
            </w:r>
          </w:p>
        </w:tc>
        <w:tc>
          <w:tcPr>
            <w:tcW w:w="2724" w:type="dxa"/>
          </w:tcPr>
          <w:p w:rsidR="00A50FFB" w:rsidRPr="00595131" w:rsidRDefault="00A50FFB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13" w:type="dxa"/>
          </w:tcPr>
          <w:p w:rsidR="00A50FFB" w:rsidRPr="00595131" w:rsidRDefault="00A50FFB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5" w:type="dxa"/>
          </w:tcPr>
          <w:p w:rsidR="00A50FFB" w:rsidRPr="00595131" w:rsidRDefault="00A50FFB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Ганина В.С.</w:t>
            </w:r>
          </w:p>
        </w:tc>
      </w:tr>
      <w:tr w:rsidR="006E035E" w:rsidTr="00FC0C68">
        <w:tc>
          <w:tcPr>
            <w:tcW w:w="1668" w:type="dxa"/>
          </w:tcPr>
          <w:p w:rsidR="006E035E" w:rsidRPr="00A50FFB" w:rsidRDefault="006E035E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</w:tcPr>
          <w:p w:rsidR="006E035E" w:rsidRDefault="006E035E" w:rsidP="00A5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6E035E" w:rsidRPr="00595131" w:rsidRDefault="006E035E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6E035E" w:rsidRPr="00595131" w:rsidRDefault="006E035E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6E035E" w:rsidRDefault="006E035E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0B2F40" w:rsidRDefault="00A66948" w:rsidP="00CA4E3D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>
              <w:rPr>
                <w:rStyle w:val="1c"/>
                <w:rFonts w:eastAsiaTheme="minorHAnsi"/>
                <w:sz w:val="28"/>
                <w:szCs w:val="28"/>
              </w:rPr>
              <w:t>5</w:t>
            </w:r>
            <w:r w:rsidRPr="000B2F40">
              <w:rPr>
                <w:rStyle w:val="1c"/>
                <w:rFonts w:eastAsiaTheme="minorHAnsi"/>
                <w:sz w:val="28"/>
                <w:szCs w:val="28"/>
              </w:rPr>
              <w:t xml:space="preserve">. </w:t>
            </w:r>
            <w:r w:rsidRPr="000B2F40">
              <w:rPr>
                <w:rStyle w:val="0pt"/>
                <w:rFonts w:eastAsiaTheme="minorHAnsi"/>
              </w:rPr>
              <w:t>МЕТОДИЧЕСКАЯ РАБОТА, РАБОТА С КАДРАМИ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педагогов дополнительного образования  «Сердце отдаю детям» - «Лучший тренер года»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Соломенная В.Ю.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воспитателей ДОУ «Структура непосредственно-образовательной деятельности в контексте ФГОС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№ 32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Самсонова А. 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 для музыкальных руководителей «Формирование духовно-нравственных ценностей у дошкольников  через традиции православных праздников»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№ 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Самсонова А. 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технологии «Внеурочная деятельность в системе ФГОС: создание условий для саморазвития и самореализации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совместную деятельность образовательного учреждения и семьи.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лицей № 82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Обучающий семинар «Методика подготовки к ОГЭ по русскому языку»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77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Скубба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6655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655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Организация и проведение семинара-совещания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 заместителями руководителей </w:t>
            </w:r>
            <w:r w:rsidRPr="006655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проблеме предупреждения детского дорожно-транспортного травматизма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Шульженко В.Н.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Обучающий семинар «Методика подготовки к ОГЭ по математике»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62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«Практика выполнения заданий повышенной сложности КИМ ОГЭ – ЕГЭ 2016 по истории 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учителей химии и биологии «</w:t>
            </w: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Метапредметный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подход, как одна из составляющих стандартов второго поколения»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лицей № 82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Коновалова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учителей географии «Планирование урока географии в рамках преподавании ФГОС»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77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Коновалова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tabs>
                <w:tab w:val="left" w:pos="6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для заместителей зав. по ВМР "Организация участия ДОУ в региональном конкурсе "Детские сады </w:t>
            </w:r>
            <w:proofErr w:type="gramStart"/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етям"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285E60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A50FFB" w:rsidRDefault="00C02E4B" w:rsidP="00A50FFB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A50FFB">
              <w:rPr>
                <w:rStyle w:val="0pt"/>
                <w:b w:val="0"/>
                <w:sz w:val="24"/>
                <w:szCs w:val="24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курсов повышения квалификации экспертов ТЭК.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Семинар-практикум по повышению качества подготовки и проведения ЕГЭ по математике  в 2016 году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 № 61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A50FFB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F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Семинар-практикум по повышению качества подготовки и проведения ЕГЭ по русскому языку   в 2016 году </w:t>
            </w:r>
          </w:p>
        </w:tc>
        <w:tc>
          <w:tcPr>
            <w:tcW w:w="2724" w:type="dxa"/>
          </w:tcPr>
          <w:p w:rsidR="00A66948" w:rsidRPr="00595131" w:rsidRDefault="00285E60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</w:t>
            </w:r>
            <w:r w:rsidR="00A66948"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№ 9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Скубба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ind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Мастер-классы «Современные психотерапевтические технологии и методики в работе с детьми»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лицей № 82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Климова А. 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Маковская Е.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Семинар-практикум «Инновационные формы и методы социально-педагогической работы с учащимися»</w:t>
            </w:r>
          </w:p>
        </w:tc>
        <w:tc>
          <w:tcPr>
            <w:tcW w:w="2724" w:type="dxa"/>
          </w:tcPr>
          <w:p w:rsidR="00A66948" w:rsidRPr="00595131" w:rsidRDefault="00285E60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МБОУ </w:t>
            </w:r>
            <w:r w:rsidR="00A66948"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гимназия № 20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Климова А. 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учителей ИЗО и технологии «Использование современных педагогических технологий на уроках ИЗО и технологии в рамках введения ФГОС»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6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Новикова Г. 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Семинар-практикум учителей физики «Решение задач части 2 материалов ЕГЭ».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33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Семинар школьных библиотекарей «Организация и проведение Дня православной Книги»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межпоселенческая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библиотека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Опрышко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переобучения и курсовой переподготовки  педагогов ДОУ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ИПК и ПРО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педагогов ДОУ в областном конкурсе «Учитель года Дона»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5B4F39">
        <w:trPr>
          <w:trHeight w:val="473"/>
        </w:trPr>
        <w:tc>
          <w:tcPr>
            <w:tcW w:w="1668" w:type="dxa"/>
          </w:tcPr>
          <w:p w:rsidR="00A66948" w:rsidRPr="00595131" w:rsidRDefault="00C02E4B" w:rsidP="00A50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на базе Октябрьского района по духовно-нравственному воспитанию</w:t>
            </w:r>
          </w:p>
        </w:tc>
        <w:tc>
          <w:tcPr>
            <w:tcW w:w="2724" w:type="dxa"/>
          </w:tcPr>
          <w:p w:rsidR="00A66948" w:rsidRPr="00595131" w:rsidRDefault="00A669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РДК п. Каменоломни</w:t>
            </w:r>
          </w:p>
        </w:tc>
        <w:tc>
          <w:tcPr>
            <w:tcW w:w="2513" w:type="dxa"/>
          </w:tcPr>
          <w:p w:rsidR="00A66948" w:rsidRPr="00595131" w:rsidRDefault="00A669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4" w:type="dxa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 xml:space="preserve"> «С Верой  и надеждой к истокам»  Епархиальный конкурс</w:t>
            </w:r>
          </w:p>
        </w:tc>
        <w:tc>
          <w:tcPr>
            <w:tcW w:w="2724" w:type="dxa"/>
          </w:tcPr>
          <w:p w:rsidR="00A66948" w:rsidRPr="00361748" w:rsidRDefault="003617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B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«Психологическое просвещение при взаимодействии школы с семьей»</w:t>
            </w:r>
          </w:p>
          <w:p w:rsidR="00A66948" w:rsidRPr="00595131" w:rsidRDefault="00A66948" w:rsidP="00F230D5">
            <w:pPr>
              <w:ind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33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Климова А. В.</w:t>
            </w: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Маковская Е.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</w:t>
            </w:r>
            <w:proofErr w:type="gramStart"/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практикум  для воспитателей «Приобщение дошкольников к православной культуре»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 22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«Лучший педагогический работник дошкольного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724" w:type="dxa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Ростов-на-Дону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Круглый стол «ФГОС. Часть ООП ДО формируемая участниками образовательных отношений, в соответствии с требованиями ФГОС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Модель образовательного процесса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 с учетом регионального компонента»</w:t>
            </w:r>
          </w:p>
        </w:tc>
        <w:tc>
          <w:tcPr>
            <w:tcW w:w="2724" w:type="dxa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МБДОУ №</w:t>
            </w:r>
            <w:r w:rsidR="00361748"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30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Самсонова А. 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ind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Семинар-практикум по ДНВ «Русь встречает гостей»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МБДОУ № 14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Самсонова А. В.</w:t>
            </w: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 по вопросам профилактики самовольных уходов, правонарушений и преступлений  среди обучающихся  образовательных организаций и воспитанников детских  домов и школ-интернатов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  <w:r w:rsidR="009A3A2F">
              <w:rPr>
                <w:rStyle w:val="1c"/>
                <w:rFonts w:eastAsiaTheme="minorHAnsi"/>
                <w:sz w:val="24"/>
                <w:szCs w:val="24"/>
              </w:rPr>
              <w:t>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66948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уполномоченных по правам ребенка  в образовательных организациях Ростовской области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 школьных служб примирения, функционирующих в образовательных организациях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</w:t>
            </w: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заместителей зав. по ВМР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ИКТ в организации и проведении методической работы с педагогами ДОУ в соответствии с ФГОС»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№30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Районный конкурс. Защита образовательных программ и проектов в сфере организации отдыха и оздоровления детей на территории Октябрьского района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«За успехи в воспитании»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Инструктивны</w:t>
            </w:r>
            <w:r w:rsidR="00A50FFB">
              <w:rPr>
                <w:rFonts w:ascii="Times New Roman" w:hAnsi="Times New Roman" w:cs="Times New Roman"/>
                <w:sz w:val="24"/>
                <w:szCs w:val="24"/>
              </w:rPr>
              <w:t>й сбор тренеров-преподавателей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: «Воспитательное пространство ОУ как средство становления общей культуры, духовно-нравственной  и гражданско-патриотической зрелости </w:t>
            </w:r>
            <w:r w:rsidR="009A3A2F" w:rsidRPr="00595131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Соломенная В.Ю.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по ПДД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Семинар-практикум для заместителей директоров </w:t>
            </w: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 УВР «Моделирование современного урока»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МБОУ СОШ № 23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Скубба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вовлечения обучающихся и воспитанников, состоящих на учете в подразделениях по делам несовершеннолетних органов внутренних дел, в систему организованного досуга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 для тренеров-преподавателей: Трибуна передового опыта: «Организация работы с одаренными и талантливыми детьми».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Соломенная В.Ю.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поддержка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и талантливых обучающихся.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Корнев А.Г.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Бирюков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«Сопровождение детей </w:t>
            </w: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ПМПк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специалистов ДОУ»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МБДОУ № 43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Самсонова А. В.</w:t>
            </w: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ind w:firstLine="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«Технологии работы социального педагога с семьей подростка, находящегося в трудной жизненной ситуации»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52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Климова А. В.</w:t>
            </w: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Семинар-практикум для учителей математики «Моделирование современного урока  в соответствии с требованиями ФГОС ООО»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23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Семинар-практикум для учителей русского языка и литературы  «Моделирование современного  урока в соответствии с требованиями ФГОС ООО»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23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Скубба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– психологов «Содержание и методика работы педагога-психолога с детьми, имеющими трудности в поведении»</w:t>
            </w:r>
          </w:p>
        </w:tc>
        <w:tc>
          <w:tcPr>
            <w:tcW w:w="2724" w:type="dxa"/>
          </w:tcPr>
          <w:p w:rsidR="00A66948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Районный конкурс «Учитель года»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75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361748" w:rsidTr="00361748">
        <w:tc>
          <w:tcPr>
            <w:tcW w:w="1668" w:type="dxa"/>
          </w:tcPr>
          <w:p w:rsidR="003617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4" w:type="dxa"/>
            <w:shd w:val="clear" w:color="auto" w:fill="FFFFFF" w:themeFill="background1"/>
          </w:tcPr>
          <w:p w:rsidR="00361748" w:rsidRPr="00361748" w:rsidRDefault="003617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Районный конкурс «Педагог-психолог.»</w:t>
            </w:r>
          </w:p>
        </w:tc>
        <w:tc>
          <w:tcPr>
            <w:tcW w:w="2724" w:type="dxa"/>
            <w:shd w:val="clear" w:color="auto" w:fill="FFFFFF" w:themeFill="background1"/>
          </w:tcPr>
          <w:p w:rsidR="00361748" w:rsidRPr="00361748" w:rsidRDefault="00361748"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3617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75" w:type="dxa"/>
          </w:tcPr>
          <w:p w:rsidR="003617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Климова А.В.</w:t>
            </w:r>
          </w:p>
        </w:tc>
      </w:tr>
      <w:tr w:rsidR="00361748" w:rsidTr="00361748">
        <w:tc>
          <w:tcPr>
            <w:tcW w:w="1668" w:type="dxa"/>
          </w:tcPr>
          <w:p w:rsidR="003617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4" w:type="dxa"/>
            <w:shd w:val="clear" w:color="auto" w:fill="FFFFFF" w:themeFill="background1"/>
          </w:tcPr>
          <w:p w:rsidR="00361748" w:rsidRPr="00361748" w:rsidRDefault="003617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года»</w:t>
            </w:r>
          </w:p>
        </w:tc>
        <w:tc>
          <w:tcPr>
            <w:tcW w:w="2724" w:type="dxa"/>
            <w:shd w:val="clear" w:color="auto" w:fill="FFFFFF" w:themeFill="background1"/>
          </w:tcPr>
          <w:p w:rsidR="00361748" w:rsidRPr="00361748" w:rsidRDefault="00361748"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3617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975" w:type="dxa"/>
          </w:tcPr>
          <w:p w:rsidR="003617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Самсонова А.В.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«Воспитатели России»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A50FFB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комплексного плана  работы по духовно-нравственному воспитанию </w:t>
            </w:r>
            <w:proofErr w:type="gramStart"/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61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  <w:tc>
          <w:tcPr>
            <w:tcW w:w="2513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«За </w:t>
            </w:r>
            <w:r w:rsidRPr="0036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успехи в воспитании»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ИМК</w:t>
            </w:r>
          </w:p>
        </w:tc>
        <w:tc>
          <w:tcPr>
            <w:tcW w:w="2513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5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Участие в епархиальном  фестивале  «Рождественская  звезда»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361748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Участие в епархиальном  фестивале  «Малиновый  звон Пасхи»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361748" w:rsidP="0000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МО для  учителей – логопедов "Внедрение интерактивных технологий всеми участниками образовательного процесса"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№14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«Использование информационно-коммуникативных технологий по ФГОС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</w:t>
            </w:r>
            <w:proofErr w:type="gram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МБДОУ № 22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ind w:firstLine="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Самсонова А. 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numPr>
                <w:ilvl w:val="0"/>
                <w:numId w:val="2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конкурса «Воспитатель года – 2015»</w:t>
            </w:r>
          </w:p>
        </w:tc>
        <w:tc>
          <w:tcPr>
            <w:tcW w:w="2724" w:type="dxa"/>
          </w:tcPr>
          <w:p w:rsidR="00A66948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Конференция "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защищать" по вопросам деятельности уполномоченных по правам ребенка в образовательных организациях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Семинар «</w:t>
            </w: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Метапредметные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УУД на уроках истории»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23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Семинар «Организация внеурочной деятельности 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согласно требованиям ФГОС»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5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Новикова Г. 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Организация курсов повышения квалификации руководителей ППЭ.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 плану МОРО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Распространение опыта учителей района, обеспечивающих результаты ЕГЭ и ОГЭ выше средних, по подготовке к государственной итоговой аттестации выпускников образовательных учреждений через деятельность профессиональных объединений, проведение мастер – классов, семинаров и другие мероприятия.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межведомственных специальных оперативно-профилактических мероприятий и акций, направленных на предупреждение правонарушений среди несовершеннолетних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  <w:r w:rsidR="009A3A2F">
              <w:rPr>
                <w:rStyle w:val="1c"/>
                <w:rFonts w:eastAsiaTheme="minorHAnsi"/>
                <w:sz w:val="24"/>
                <w:szCs w:val="24"/>
              </w:rPr>
              <w:t>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межведомственных совещаний, семинаров,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конференций по актуальным проблемам профилактической деятельности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Отдел образования</w:t>
            </w:r>
            <w:r w:rsidR="009A3A2F">
              <w:rPr>
                <w:rStyle w:val="1c"/>
                <w:rFonts w:eastAsiaTheme="minorHAnsi"/>
                <w:sz w:val="24"/>
                <w:szCs w:val="24"/>
              </w:rPr>
              <w:t>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образовательные </w:t>
            </w: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образовательных организаций по вопросам организации профилактики  безнадзорности и правонарушений несовершеннолетних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  <w:r w:rsidR="009A3A2F">
              <w:rPr>
                <w:rStyle w:val="1c"/>
                <w:rFonts w:eastAsiaTheme="minorHAnsi"/>
                <w:sz w:val="24"/>
                <w:szCs w:val="24"/>
              </w:rPr>
              <w:t>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комплекса мер по эффективному противодействию терроризму и экстремизму, пропаганде их идей, распространению материалов или информации, призывающих к осуществлению террористической или экстремистской деятельности в сфере образования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  <w:r w:rsidR="009A3A2F">
              <w:rPr>
                <w:rStyle w:val="1c"/>
                <w:rFonts w:eastAsiaTheme="minorHAnsi"/>
                <w:sz w:val="24"/>
                <w:szCs w:val="24"/>
              </w:rPr>
              <w:t>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районных методических объединений учителей – предметников, специалистов по дошкольному образованию</w:t>
            </w:r>
          </w:p>
        </w:tc>
        <w:tc>
          <w:tcPr>
            <w:tcW w:w="2724" w:type="dxa"/>
          </w:tcPr>
          <w:p w:rsidR="00A66948" w:rsidRPr="00595131" w:rsidRDefault="00A66948" w:rsidP="009A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9A3A2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РМО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методического Совета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ИМК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РМО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учителям – предметникам, педагогам-психологам, социальным педагогам, специалистам по дошкольному воспитанию, школьным библиотекарям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педагогических работников 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3617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молодого руководителя»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ИМК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Опрышко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«Школы молодого педагога».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Климова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Районная школа Лидеров детских общественных организаций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гимназия № 20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Кислякова Ю.В.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Школа вожатского мастерства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Семинары заместителей директоров по воспитательной работе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опекунов (попечителей), приемных родителей «Порядок оформления годовых отчетов опекуна или попечителя о хранении, об использовании имущества несовершеннолетнего 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подопечного и об управлении таким имуществом»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 «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Красногорняцкий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Разработка и тиражирование методических материалов по вопросам защиты прав детей, профилактики жестокого отношения с детьми, формированию позитивных семейных отношений.</w:t>
            </w:r>
          </w:p>
        </w:tc>
        <w:tc>
          <w:tcPr>
            <w:tcW w:w="2724" w:type="dxa"/>
          </w:tcPr>
          <w:p w:rsidR="00A66948" w:rsidRPr="00595131" w:rsidRDefault="009A3A2F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Яковлева Г.В.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методической базы по профилактике социального сиротства и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постинтернатного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лиц из числа детей-сирот и детей, оставшихся без попечения родителей.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собраний «Защита прав детей».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социальных педагогов  по защите прав детей.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0B2F40" w:rsidRDefault="00A66948" w:rsidP="00CA4E3D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 xml:space="preserve">Раздел </w:t>
            </w:r>
            <w:r>
              <w:rPr>
                <w:rStyle w:val="0pt"/>
                <w:rFonts w:eastAsiaTheme="minorHAnsi"/>
              </w:rPr>
              <w:t>6</w:t>
            </w:r>
            <w:r w:rsidRPr="000B2F40">
              <w:rPr>
                <w:rStyle w:val="0pt"/>
                <w:rFonts w:eastAsiaTheme="minorHAnsi"/>
              </w:rPr>
              <w:t>. МЕРОПРИЯТИЯ ПО ИНФОРМАТИЗАЦИИ ОБРАЗОВАНИЯ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6E035E" w:rsidRDefault="006E035E" w:rsidP="006E035E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E035E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Формирование региональной базы данных (РБД) с данными ГИА-9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внедрение в ДОУ профессионального стандарта «Педагог»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Мониторинг рабочего состояния сайтов образовательных организаций района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февраль, апрель, октябрь, 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Подготовка материалов для публикации на сайте отдела образования и в СМИ об особенностях участия выпускников школ в  государственно итоговой аттестации  в 2015 году.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ОУ к началу учебного года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Корнев А.Г.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«горячей линии» по вопросам  ГИА</w:t>
            </w:r>
          </w:p>
          <w:p w:rsidR="00A66948" w:rsidRPr="00595131" w:rsidRDefault="00A66948" w:rsidP="00F230D5">
            <w:pPr>
              <w:pStyle w:val="26"/>
              <w:shd w:val="clear" w:color="auto" w:fill="auto"/>
              <w:spacing w:line="240" w:lineRule="auto"/>
              <w:rPr>
                <w:rStyle w:val="1c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школ по дистанционной подготовке школьников к ГИА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школьных родительских собраний по подготовке выпускников 9-х,11-х </w:t>
            </w: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к ГИА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Формирование региональной базы данных (РБД) с данными ЕГЭ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Сдача ежемесячных отчетов в министерство общего и профессионального образования РО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 xml:space="preserve">Сдача ежемесячных отчетов в министерство труда и социального развития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sz w:val="24"/>
                <w:szCs w:val="24"/>
              </w:rPr>
              <w:t>теч</w:t>
            </w:r>
            <w:proofErr w:type="spellEnd"/>
            <w:r w:rsidRPr="00595131">
              <w:rPr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Координация деятельности школьных перевозок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родительского собрания «Готовимся к ЕГЭ»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годовой инвентаризации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Деятельность по обновлению официального сайта ОУ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Стрельникова Л.В.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ОУ в СМИ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санитарной уборк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и благоустройству территории 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Бирюков А.В.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Бирюков А.В.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Пеннер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6E035E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для средств массовой информации по вопросам устройства детей-сирот и детей, оставшихся без попечения родителей, в семьи граждан, их защиты жилищных прав, по вопросам предоставления льгот и социальных гарантий детям, находящихся на воспитании в семьях.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595131" w:rsidRDefault="00A66948" w:rsidP="00CA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5131">
              <w:rPr>
                <w:rFonts w:ascii="Times New Roman" w:hAnsi="Times New Roman" w:cs="Times New Roman"/>
                <w:b/>
                <w:sz w:val="24"/>
                <w:szCs w:val="24"/>
              </w:rPr>
              <w:t>.Исполнение полномочий в сфере образования, переданных для осуществления органам государственной власти субъектов Российской Федерации</w:t>
            </w:r>
          </w:p>
        </w:tc>
      </w:tr>
      <w:tr w:rsidR="009A3A2F" w:rsidTr="009A3A2F">
        <w:trPr>
          <w:trHeight w:val="750"/>
        </w:trPr>
        <w:tc>
          <w:tcPr>
            <w:tcW w:w="1668" w:type="dxa"/>
            <w:tcBorders>
              <w:bottom w:val="single" w:sz="4" w:space="0" w:color="auto"/>
            </w:tcBorders>
          </w:tcPr>
          <w:p w:rsidR="009A3A2F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  <w:vMerge w:val="restart"/>
          </w:tcPr>
          <w:p w:rsidR="009A3A2F" w:rsidRPr="00595131" w:rsidRDefault="009A3A2F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образовательных организаций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№ 55 «Непоседы»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2F" w:rsidTr="009A3A2F">
        <w:trPr>
          <w:trHeight w:val="16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9A3A2F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  <w:vMerge/>
          </w:tcPr>
          <w:p w:rsidR="009A3A2F" w:rsidRPr="00595131" w:rsidRDefault="009A3A2F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3A2F" w:rsidTr="009A3A2F">
        <w:trPr>
          <w:trHeight w:val="276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A3A2F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vMerge/>
          </w:tcPr>
          <w:p w:rsidR="009A3A2F" w:rsidRPr="00595131" w:rsidRDefault="009A3A2F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 № 5, МБОУ СОШ № 23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</w:tcBorders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A3A2F" w:rsidTr="00C02E4B">
        <w:trPr>
          <w:trHeight w:val="441"/>
        </w:trPr>
        <w:tc>
          <w:tcPr>
            <w:tcW w:w="1668" w:type="dxa"/>
            <w:tcBorders>
              <w:top w:val="single" w:sz="4" w:space="0" w:color="auto"/>
            </w:tcBorders>
          </w:tcPr>
          <w:p w:rsidR="009A3A2F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  <w:vMerge/>
          </w:tcPr>
          <w:p w:rsidR="009A3A2F" w:rsidRPr="00595131" w:rsidRDefault="009A3A2F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9A3A2F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общеобразовательных организаций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5, 23, 27, 72,75,77.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54" w:type="dxa"/>
            <w:vMerge w:val="restart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Камеральные проверки образовательных организаций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43, 48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Д/С № 31 «Золотая рыбка», №30 « Зоренька»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61,63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№20 им. С.С.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Станчева</w:t>
            </w:r>
            <w:proofErr w:type="spellEnd"/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МБДОУ Д/С № 55 «Радуга»,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9A3A2F" w:rsidP="006E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  <w:vMerge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МАОУ МУК № 4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Орбитан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Theme="minorHAnsi"/>
                <w:sz w:val="24"/>
                <w:szCs w:val="24"/>
              </w:rPr>
              <w:t>Раздел 8. ФИНАНСОВО-ХОЗЯИСТВЕННАЯ ДЕЯТЕЛЬНОСТЬ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595131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95131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ind w:hanging="320"/>
              <w:jc w:val="center"/>
              <w:rPr>
                <w:sz w:val="24"/>
                <w:szCs w:val="24"/>
              </w:rPr>
            </w:pPr>
            <w:proofErr w:type="gramStart"/>
            <w:r w:rsidRPr="00595131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595131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социально-экономического развития за прошедший 2015 г, оценочный 2016 и плановый 2017-2020 гг.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МАУРЦО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бюджета  на 2016 год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закупки бланков строгой отчетности (бланки аттестатов)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горячим питанием школьников.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Лицензирование медицинских кабинетов образовательных организаций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детей с ограниченными возможностями здоровья в целях создания условий для получения общего образования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Мониторинг предоставления образовательных услуг детям-инвалидам в общеобразовательных учреждениях, в которых созданы условия для инклюзивного образования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заболеваемости школьников, использование АПК «АРМИС»,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в МБОУ СОШ № 72, 73, лицей № 82, гимназии № 20.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Сдача ежемесячных отчетов в статистику, Министерство образования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в налоговый орган за  2015 г 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РЦО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за  2015 г в Пенсионный фонд РФ 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РЦО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ежемесячных отчетов в Финансовое управление 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РЦО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Инвентаризация в образовательных организациях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МАУ РЦО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имущественных прав детей.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Специалисты органа опеки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оказанию спонсорской помощи семьям, оказавшимся в трудной жизненной ситуации.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0B2F40" w:rsidRDefault="00A66948" w:rsidP="00B57BB0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>Раздел 9. УПРАВЛЕНЧЕСКАЯ ДЕЯТЕЛЬНОСТЬ ПО УКРЕПЛЕНИЮ ЗДОРОВЬЯ УЧАЩИХСЯ И УЛУЧШЕНИЮ УСЛОВИЙ ИХ ОБУЧЕНИЯ И ВОСПИТАНИЯ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медицинского обследования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Ступина Н.В.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531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обучающихся в муниципальных образовательных организациях области</w:t>
            </w:r>
            <w:proofErr w:type="gram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6655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руководителей государственных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>,  в части вопросов организации питания воспитанников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>
              <w:rPr>
                <w:rStyle w:val="1c"/>
                <w:rFonts w:eastAsiaTheme="minorHAnsi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A669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6655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наполняемости раздела об организации питания на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образования и образовательных организаций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66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A669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Прием заявлений на участие в ЕГЭ выпускников прошлых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Репетиционные районные экзамены по русскому языку и математике для 11 классов. (Подготовка к ЕГЭ).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МБОУ СОШ № 23,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МБОУ лицей № 82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Соревнования  «К защите Родины готов!»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в ДОУ работы по охране жизни и здоровья детей.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психолого-педагогических тренингов для всех участников ЕГЭ и ГИА</w:t>
            </w:r>
          </w:p>
          <w:p w:rsidR="00A66948" w:rsidRPr="00595131" w:rsidRDefault="00A66948" w:rsidP="00F23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595131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595131">
              <w:rPr>
                <w:rFonts w:ascii="Times New Roman" w:hAnsi="Times New Roman" w:cs="Times New Roman"/>
                <w:bCs/>
                <w:sz w:val="24"/>
                <w:szCs w:val="24"/>
              </w:rPr>
              <w:t>. года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ОУ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Смотр-конкурс "Безопасное колесо"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890719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Проведение ВПР 4-х в классах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руководители ОО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890719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"Орленок"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890719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Репетиционный экзамен по математике (9, 11 классы). (Подготовка к ОГЭ и ЕГЭ).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1c"/>
                <w:sz w:val="24"/>
                <w:szCs w:val="24"/>
              </w:rPr>
            </w:pPr>
            <w:r w:rsidRPr="00595131">
              <w:rPr>
                <w:rStyle w:val="1c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Тараско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руководители ОО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890719" w:rsidP="00890719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Дни большой профилактики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 в ДОУ</w:t>
            </w:r>
          </w:p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</w:tcPr>
          <w:p w:rsidR="00A66948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 дорожно-транспортного травматизма.</w:t>
            </w:r>
          </w:p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4" w:type="dxa"/>
          </w:tcPr>
          <w:p w:rsidR="00A66948" w:rsidRPr="00595131" w:rsidRDefault="009A3A2F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Сотникова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Смотр-конкурс "ЮИД "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дополнительных мероприятий направленных на формирование ответственного отношения несовершеннолетних и родителей к соблюдению ПДД: акции «Детское кресло», «Пешеход идёт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», «Дорога требует дисциплины» в микрорайоне общеобразовательных учреждений.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общеобразовательные организации</w:t>
            </w:r>
          </w:p>
          <w:p w:rsidR="00A66948" w:rsidRPr="00595131" w:rsidRDefault="00A66948" w:rsidP="00595131">
            <w:pPr>
              <w:jc w:val="center"/>
              <w:rPr>
                <w:rStyle w:val="1c"/>
                <w:rFonts w:eastAsiaTheme="minorHAnsi"/>
                <w:sz w:val="24"/>
                <w:szCs w:val="24"/>
              </w:rPr>
            </w:pPr>
            <w:r w:rsidRPr="00595131">
              <w:rPr>
                <w:rStyle w:val="1c"/>
                <w:rFonts w:eastAsiaTheme="minorHAnsi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Изварина С.В.,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детей, проживающих в замещающих семьях.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Диспансеризация детей-сирот и детей, оставшихся без попечения родителей, находящихся под попечительством граждан.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МБУЗ ЦРБ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Пархоменко А.Н.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890719" w:rsidP="0089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A66948" w:rsidRPr="00595131" w:rsidRDefault="00A66948" w:rsidP="00F230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3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всеобучей по вопросам сохранности жизни и здоровья детей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5" w:type="dxa"/>
          </w:tcPr>
          <w:p w:rsidR="00A66948" w:rsidRPr="00595131" w:rsidRDefault="00A66948" w:rsidP="0066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Шульженко В.Н.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0B2F40" w:rsidRDefault="00A66948" w:rsidP="00B57BB0">
            <w:pPr>
              <w:jc w:val="center"/>
              <w:rPr>
                <w:szCs w:val="28"/>
              </w:rPr>
            </w:pPr>
            <w:r w:rsidRPr="000B2F40">
              <w:rPr>
                <w:rStyle w:val="0pt"/>
                <w:rFonts w:eastAsiaTheme="minorHAnsi"/>
              </w:rPr>
              <w:t>Раздел 10. МЕРОПРИЯТИЯ С УЧАЩИМИСЯ</w:t>
            </w:r>
          </w:p>
        </w:tc>
      </w:tr>
      <w:tr w:rsidR="00A66948" w:rsidTr="00FC0C68"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rPr>
                <w:rStyle w:val="0pt"/>
                <w:sz w:val="24"/>
                <w:szCs w:val="24"/>
              </w:rPr>
            </w:pPr>
            <w:r w:rsidRPr="00595131">
              <w:rPr>
                <w:sz w:val="24"/>
                <w:szCs w:val="24"/>
              </w:rPr>
              <w:t>Всероссийский зимний фестиваль ГТО, региональный этап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По назначению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декабрь 2015 г.-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bCs/>
                <w:lang w:eastAsia="en-US"/>
              </w:rPr>
            </w:pPr>
            <w:r w:rsidRPr="00595131">
              <w:rPr>
                <w:bCs/>
                <w:lang w:eastAsia="en-US"/>
              </w:rPr>
              <w:t>январь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2016 г.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Зам. директора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тестированию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Декада Спорта и Здоровья.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«Нива»,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01-15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преподаватели 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районный турнир по боксу «Рождественский ринг»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 г. Шахты на призы Г.Ф. Сапрыкина и Ю.Д. Князева.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Шахты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05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Шарченко</w:t>
            </w:r>
            <w:proofErr w:type="spellEnd"/>
            <w:r w:rsidRPr="00595131">
              <w:rPr>
                <w:bCs/>
                <w:lang w:eastAsia="en-US"/>
              </w:rPr>
              <w:t xml:space="preserve"> А.В.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5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Рождественский открытый городской турнир по </w:t>
            </w:r>
            <w:proofErr w:type="spellStart"/>
            <w:r w:rsidRPr="00595131">
              <w:rPr>
                <w:bCs/>
                <w:lang w:eastAsia="en-US"/>
              </w:rPr>
              <w:t>футзалу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с/з стадиона «Центральный»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08-12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bCs/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6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Областной Рождественский турнир по мини-футболу.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Новочеркасск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с/з ДЮСШ № 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04-09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 по футболу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7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Х  Новогодний открытый районный турнир по мини-футболу «Снежок».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04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Тренеры-преподаватели 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8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color w:val="FF0000"/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>«Снегурочка» открытый районный турнир по греко-римской борьбе среди юношей 2004-05  г.р. и младше.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04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 по греко-римской борьбе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Первенство РО по греко-римской борьбе среди юношей  2002-03 </w:t>
            </w:r>
            <w:proofErr w:type="spellStart"/>
            <w:r w:rsidRPr="00595131">
              <w:rPr>
                <w:bCs/>
                <w:lang w:eastAsia="en-US"/>
              </w:rPr>
              <w:t>г.г.р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Ростов-на-Дону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с/з «Геркулес»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09-10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Тренеры-преподаватели 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греко-римской борьбе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10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Отборочные соревнования к турниру памяти М. </w:t>
            </w:r>
            <w:proofErr w:type="spellStart"/>
            <w:r w:rsidRPr="00595131">
              <w:rPr>
                <w:bCs/>
                <w:lang w:eastAsia="en-US"/>
              </w:rPr>
              <w:t>Португала</w:t>
            </w:r>
            <w:proofErr w:type="spellEnd"/>
            <w:r w:rsidRPr="00595131">
              <w:rPr>
                <w:bCs/>
                <w:lang w:eastAsia="en-US"/>
              </w:rPr>
              <w:t xml:space="preserve"> по греко-римской борьбе среди юношей 2001-02 </w:t>
            </w:r>
            <w:proofErr w:type="spellStart"/>
            <w:r w:rsidRPr="00595131">
              <w:rPr>
                <w:bCs/>
                <w:lang w:eastAsia="en-US"/>
              </w:rPr>
              <w:t>г.г.р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Ростов-на-Дону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КСК «Геркулес»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22-23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января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 по греко-римской борьбе</w:t>
            </w:r>
          </w:p>
        </w:tc>
      </w:tr>
      <w:tr w:rsidR="00A66948" w:rsidTr="00DB090F">
        <w:trPr>
          <w:trHeight w:val="8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890719" w:rsidRDefault="003A152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890719">
              <w:rPr>
                <w:rStyle w:val="0pt"/>
                <w:b w:val="0"/>
                <w:sz w:val="24"/>
                <w:szCs w:val="24"/>
              </w:rPr>
              <w:t>11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Товарищеские встречи по волейболу  среди ДЮСШ  Ростовской области.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ДонГАУ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Пономарева Е.В.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Организация встречи выпускников ОУ с представителями РГУПС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ДК п</w:t>
            </w:r>
            <w:r w:rsidR="009A3A2F">
              <w:rPr>
                <w:rStyle w:val="0pt"/>
                <w:rFonts w:eastAsia="Calibri"/>
                <w:b w:val="0"/>
                <w:sz w:val="24"/>
                <w:szCs w:val="24"/>
              </w:rPr>
              <w:t>ос</w:t>
            </w: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. </w:t>
            </w:r>
            <w:proofErr w:type="spellStart"/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Красногорняцкий</w:t>
            </w:r>
            <w:proofErr w:type="spellEnd"/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15.01.2016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Климова А.В.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Организация встречи выпускников ОУ с представителями ДГАУ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ОУ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20.01.2016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Климова А.В.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Математический бой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</w:tc>
        <w:tc>
          <w:tcPr>
            <w:tcW w:w="2975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Святкина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Н.В.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ind w:hanging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«» Многопрофильная  олимпиада  «</w:t>
            </w: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Актиос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</w:t>
            </w:r>
            <w:proofErr w:type="gram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ь-</w:t>
            </w:r>
            <w:proofErr w:type="gram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январь</w:t>
            </w:r>
          </w:p>
        </w:tc>
        <w:tc>
          <w:tcPr>
            <w:tcW w:w="2975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Математическое тестирование для выпускников 4,9 и 11 классов «Кенгуру-выпускникам»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F7482C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18-23.01.2016</w:t>
            </w:r>
          </w:p>
        </w:tc>
        <w:tc>
          <w:tcPr>
            <w:tcW w:w="2975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ind w:hanging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·    Святые заступники Руси</w:t>
            </w:r>
          </w:p>
          <w:p w:rsidR="00A66948" w:rsidRPr="00595131" w:rsidRDefault="00A66948" w:rsidP="00595131">
            <w:pPr>
              <w:shd w:val="clear" w:color="auto" w:fill="FFFFFF"/>
              <w:ind w:hanging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2975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Чемпионат и Первенство РО</w:t>
            </w:r>
          </w:p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боксу среди юниорок и девочек.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г. Волгодонск 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январь-февраль</w:t>
            </w:r>
          </w:p>
        </w:tc>
        <w:tc>
          <w:tcPr>
            <w:tcW w:w="2975" w:type="dxa"/>
            <w:shd w:val="clear" w:color="auto" w:fill="FFFFFF" w:themeFill="background1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ЮФО по боксу среди девочек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январь-февраль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Чемпионат г. Новошахтинска по </w:t>
            </w:r>
            <w:proofErr w:type="spellStart"/>
            <w:r w:rsidRPr="00595131">
              <w:rPr>
                <w:bCs/>
                <w:lang w:eastAsia="en-US"/>
              </w:rPr>
              <w:t>футзалу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с/з стадиона «Центральный»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февраль-апрель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Товарищеские матчи по мини-футболу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п. </w:t>
            </w:r>
            <w:proofErr w:type="spellStart"/>
            <w:r w:rsidRPr="00595131">
              <w:rPr>
                <w:bCs/>
                <w:lang w:eastAsia="en-US"/>
              </w:rPr>
              <w:t>Несветаевский</w:t>
            </w:r>
            <w:proofErr w:type="spellEnd"/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Кубок по мини-футболу посвященный «Дню защитника Отечества».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Новочеркасск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Областной турнир по гиревому спорту среди юношей и девушек памяти </w:t>
            </w:r>
            <w:proofErr w:type="spellStart"/>
            <w:r w:rsidRPr="00595131">
              <w:rPr>
                <w:bCs/>
                <w:lang w:eastAsia="en-US"/>
              </w:rPr>
              <w:t>Слесова</w:t>
            </w:r>
            <w:proofErr w:type="spellEnd"/>
            <w:r w:rsidRPr="00595131">
              <w:rPr>
                <w:bCs/>
                <w:lang w:eastAsia="en-US"/>
              </w:rPr>
              <w:t xml:space="preserve"> С.И. (ДВ</w:t>
            </w:r>
            <w:proofErr w:type="gramStart"/>
            <w:r w:rsidRPr="00595131">
              <w:rPr>
                <w:bCs/>
                <w:lang w:eastAsia="en-US"/>
              </w:rPr>
              <w:t>,Р</w:t>
            </w:r>
            <w:proofErr w:type="gramEnd"/>
            <w:r w:rsidRPr="00595131">
              <w:rPr>
                <w:bCs/>
                <w:lang w:eastAsia="en-US"/>
              </w:rPr>
              <w:t>)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п. </w:t>
            </w:r>
            <w:proofErr w:type="spellStart"/>
            <w:r w:rsidRPr="00595131">
              <w:rPr>
                <w:bCs/>
                <w:lang w:eastAsia="en-US"/>
              </w:rPr>
              <w:t>Жирнов</w:t>
            </w:r>
            <w:proofErr w:type="spellEnd"/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Тацинского </w:t>
            </w:r>
            <w:proofErr w:type="gramStart"/>
            <w:r w:rsidRPr="00595131">
              <w:rPr>
                <w:bCs/>
                <w:lang w:eastAsia="en-US"/>
              </w:rPr>
              <w:t>р</w:t>
            </w:r>
            <w:proofErr w:type="gramEnd"/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bCs/>
                <w:lang w:eastAsia="en-US"/>
              </w:rPr>
            </w:pPr>
            <w:r w:rsidRPr="00595131">
              <w:rPr>
                <w:bCs/>
                <w:lang w:eastAsia="en-US"/>
              </w:rPr>
              <w:t>февраль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 Открытый турнир памяти героя СССР  П. </w:t>
            </w:r>
            <w:proofErr w:type="spellStart"/>
            <w:r w:rsidRPr="00595131">
              <w:rPr>
                <w:bCs/>
                <w:lang w:eastAsia="en-US"/>
              </w:rPr>
              <w:t>Дернова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17-20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турнир по боксу посвященный «Дню </w:t>
            </w:r>
            <w:r w:rsidRPr="00595131">
              <w:rPr>
                <w:bCs/>
                <w:lang w:eastAsia="en-US"/>
              </w:rPr>
              <w:lastRenderedPageBreak/>
              <w:t>защитника Отечества».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lastRenderedPageBreak/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Мероприятия посвященные: «Дню защитника Отечества», «Освобождению Октябрьского района от фашистских захватчиков»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Экскурсии в музеи боевой славы «Отважные сыны Дона».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Всероссийский зимний фестиваль ГТО, Всероссийский этап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Февраль-март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Зам. директора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тестированию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 по боксу среди юношей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Февраль-март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Мероприятия, посвященные Международному женскому Дню.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 по баскетболу среди юношей 2000 г.р.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Новочеркасск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Гладков В.В.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по футболу «Весенние каникулы».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«Центральный»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 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Открытое первенство Минобразования РО по греко-римской борьбе памяти основателя борьбы в </w:t>
            </w:r>
            <w:proofErr w:type="spellStart"/>
            <w:r w:rsidRPr="00595131">
              <w:rPr>
                <w:bCs/>
                <w:lang w:eastAsia="en-US"/>
              </w:rPr>
              <w:t>Мясниковском</w:t>
            </w:r>
            <w:proofErr w:type="spellEnd"/>
            <w:r w:rsidRPr="00595131">
              <w:rPr>
                <w:bCs/>
                <w:lang w:eastAsia="en-US"/>
              </w:rPr>
              <w:t xml:space="preserve"> р. </w:t>
            </w:r>
            <w:proofErr w:type="spellStart"/>
            <w:r w:rsidRPr="00595131">
              <w:rPr>
                <w:bCs/>
                <w:lang w:eastAsia="en-US"/>
              </w:rPr>
              <w:t>Чалхахяна</w:t>
            </w:r>
            <w:proofErr w:type="spellEnd"/>
            <w:r w:rsidRPr="00595131">
              <w:rPr>
                <w:bCs/>
                <w:lang w:eastAsia="en-US"/>
              </w:rPr>
              <w:t xml:space="preserve"> А.С., среди юношей 2004-05 г.р.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Мясниковский</w:t>
            </w:r>
            <w:proofErr w:type="spellEnd"/>
            <w:r w:rsidRPr="00595131">
              <w:rPr>
                <w:bCs/>
                <w:lang w:eastAsia="en-US"/>
              </w:rPr>
              <w:t xml:space="preserve"> р.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с. Чалтырь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25-27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марта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Варежонков</w:t>
            </w:r>
            <w:proofErr w:type="spellEnd"/>
            <w:r w:rsidRPr="00595131">
              <w:rPr>
                <w:bCs/>
                <w:lang w:eastAsia="en-US"/>
              </w:rPr>
              <w:t xml:space="preserve"> А.П.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Кудрин Ю.Н.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фестиваля «Детство без границ»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До 01.03.2016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left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595131">
              <w:rPr>
                <w:rStyle w:val="aff5"/>
                <w:b w:val="0"/>
                <w:bCs w:val="0"/>
                <w:sz w:val="24"/>
                <w:szCs w:val="24"/>
                <w:lang w:eastAsia="en-US"/>
              </w:rPr>
              <w:t>Муниципальный этап Всероссийского конкурса «Живая классика»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595131">
              <w:rPr>
                <w:rStyle w:val="aff5"/>
                <w:b w:val="0"/>
                <w:bCs w:val="0"/>
                <w:sz w:val="24"/>
                <w:szCs w:val="24"/>
                <w:lang w:eastAsia="en-US"/>
              </w:rPr>
              <w:t>КДШИ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aff5"/>
                <w:sz w:val="24"/>
                <w:szCs w:val="24"/>
              </w:rPr>
            </w:pP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jc w:val="center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595131">
              <w:rPr>
                <w:rStyle w:val="aff5"/>
                <w:b w:val="0"/>
                <w:bCs w:val="0"/>
                <w:sz w:val="24"/>
                <w:szCs w:val="24"/>
                <w:lang w:eastAsia="en-US"/>
              </w:rPr>
              <w:t>11.03.2016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ind w:hanging="320"/>
              <w:jc w:val="center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595131">
              <w:rPr>
                <w:rStyle w:val="aff5"/>
                <w:b w:val="0"/>
                <w:bCs w:val="0"/>
                <w:sz w:val="24"/>
                <w:szCs w:val="24"/>
                <w:lang w:eastAsia="en-US"/>
              </w:rPr>
              <w:t>Сулименко Н.Н.</w:t>
            </w:r>
          </w:p>
          <w:p w:rsidR="00A66948" w:rsidRPr="00595131" w:rsidRDefault="00A66948" w:rsidP="00595131">
            <w:pPr>
              <w:pStyle w:val="26"/>
              <w:shd w:val="clear" w:color="auto" w:fill="auto"/>
              <w:spacing w:line="240" w:lineRule="auto"/>
              <w:ind w:hanging="320"/>
              <w:jc w:val="center"/>
              <w:rPr>
                <w:rStyle w:val="aff5"/>
                <w:b w:val="0"/>
                <w:bCs w:val="0"/>
                <w:sz w:val="24"/>
                <w:szCs w:val="24"/>
              </w:rPr>
            </w:pPr>
            <w:r w:rsidRPr="00595131">
              <w:rPr>
                <w:rStyle w:val="aff5"/>
                <w:b w:val="0"/>
                <w:bCs w:val="0"/>
                <w:sz w:val="24"/>
                <w:szCs w:val="24"/>
                <w:lang w:eastAsia="en-US"/>
              </w:rPr>
              <w:t>Опрышко Л.Г.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Конкурс «Лидер года»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гимназия № 20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Международная конкурс-игра по математике «Кенгур</w:t>
            </w: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для всех»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олимпиады для учащихся начальных классов по русскому языку, математике, окружающему миру.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МБОУ лицей № 82 им. А.Н. Знаменского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Конкурс «Алло, мы ищем таланты»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гимназия № 20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Коновалова Е.Н.</w:t>
            </w:r>
          </w:p>
        </w:tc>
      </w:tr>
      <w:tr w:rsidR="00A66948" w:rsidTr="0036174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Конкурс юных читателей «Живая классика»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361748" w:rsidRDefault="003617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23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361748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61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Скубба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ДЮСШ по плаванию посвященное Международному женскому Дню.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ВСОК «Бассейны Дона»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lang w:eastAsia="en-US"/>
              </w:rPr>
              <w:t>март</w:t>
            </w:r>
            <w:r w:rsidRPr="00595131">
              <w:rPr>
                <w:bCs/>
                <w:lang w:eastAsia="en-US"/>
              </w:rPr>
              <w:t xml:space="preserve">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Кучеренко Ю.П.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района по футболу среди детских команд  на приз «Кожаный мяч».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«Локомотив»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Областной фестиваль по гиревому спорту среди школьников.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Ростовская область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март-май 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Всероссийский летний фестиваль ГТО, муниципальный этап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март-апрель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Зам. директора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тестированию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 по волейболу среди девушек 1999-2000 г. г.р.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Неклиновский</w:t>
            </w:r>
            <w:proofErr w:type="spellEnd"/>
            <w:r w:rsidRPr="00595131">
              <w:rPr>
                <w:bCs/>
                <w:lang w:eastAsia="en-US"/>
              </w:rPr>
              <w:t xml:space="preserve"> р.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с. </w:t>
            </w:r>
            <w:proofErr w:type="spellStart"/>
            <w:r w:rsidRPr="00595131">
              <w:rPr>
                <w:bCs/>
                <w:lang w:eastAsia="en-US"/>
              </w:rPr>
              <w:t>Приморка</w:t>
            </w:r>
            <w:proofErr w:type="spellEnd"/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30 марта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3 апреля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Пономарева Е.В.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России по боксу среди девушек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center" w:pos="459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март-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Кубок РО по футболу среди ДЮСШ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Апрель-июнь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 среди юношей в толчке по длинному циклу и эстафете.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 Гуково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</w:rPr>
              <w:t>апрель</w:t>
            </w:r>
            <w:r w:rsidRPr="00595131">
              <w:rPr>
                <w:bCs/>
                <w:lang w:eastAsia="en-US"/>
              </w:rPr>
              <w:t xml:space="preserve">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Районный турнир по футболу «Колосок»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«Локомотив</w:t>
            </w:r>
            <w:r>
              <w:rPr>
                <w:bCs/>
                <w:lang w:eastAsia="en-US"/>
              </w:rPr>
              <w:t>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областной турнир по боксу «На призы атамана </w:t>
            </w:r>
            <w:proofErr w:type="spellStart"/>
            <w:r w:rsidRPr="00595131">
              <w:rPr>
                <w:bCs/>
                <w:lang w:eastAsia="en-US"/>
              </w:rPr>
              <w:t>Усть-Белокалитвенского</w:t>
            </w:r>
            <w:proofErr w:type="spellEnd"/>
            <w:r w:rsidRPr="00595131">
              <w:rPr>
                <w:bCs/>
                <w:lang w:eastAsia="en-US"/>
              </w:rPr>
              <w:t xml:space="preserve"> казачьего юрта </w:t>
            </w:r>
            <w:proofErr w:type="spellStart"/>
            <w:r w:rsidRPr="00595131">
              <w:rPr>
                <w:bCs/>
                <w:lang w:eastAsia="en-US"/>
              </w:rPr>
              <w:t>А.П.Романова</w:t>
            </w:r>
            <w:proofErr w:type="spellEnd"/>
            <w:r w:rsidRPr="00595131">
              <w:rPr>
                <w:bCs/>
                <w:lang w:eastAsia="en-US"/>
              </w:rPr>
              <w:t>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Белая Калитва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Всероссийский турнир по боксу класса «Б», памяти ветерана шахтерского труда Б.Я. </w:t>
            </w:r>
            <w:proofErr w:type="spellStart"/>
            <w:r w:rsidRPr="00595131">
              <w:rPr>
                <w:bCs/>
                <w:lang w:eastAsia="en-US"/>
              </w:rPr>
              <w:t>Луганцева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Шахты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боксу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Ростовской области по боксу среди юношей.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Ростовская обл.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05-10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апреля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Внутришкольный</w:t>
            </w:r>
            <w:proofErr w:type="spellEnd"/>
            <w:r w:rsidRPr="00595131">
              <w:rPr>
                <w:bCs/>
                <w:lang w:eastAsia="en-US"/>
              </w:rPr>
              <w:t xml:space="preserve"> конкурс «Лучший спортсмен года».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Спортивные праздники, посвященные 11-ой годовщине ДЮСШ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01-07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Районная спартакиада «Спорт против наркотиков».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ДЮСШОР № 2 по волейболу.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Новочеркасск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Пономарева Е.В.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районный турнир по греко-римской борьбе среди юношей </w:t>
            </w:r>
          </w:p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-05г.р. и младше, памяти МС СССР  народного тренера Дона </w:t>
            </w:r>
            <w:proofErr w:type="spellStart"/>
            <w:r w:rsidRPr="00595131">
              <w:rPr>
                <w:bCs/>
                <w:lang w:eastAsia="en-US"/>
              </w:rPr>
              <w:t>Н.Г.Курбатова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16-17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 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Международный турнир на призы братьев </w:t>
            </w:r>
            <w:proofErr w:type="spellStart"/>
            <w:r w:rsidRPr="00595131">
              <w:rPr>
                <w:bCs/>
                <w:lang w:eastAsia="en-US"/>
              </w:rPr>
              <w:t>Самургашевых</w:t>
            </w:r>
            <w:proofErr w:type="spellEnd"/>
            <w:r w:rsidRPr="00595131">
              <w:rPr>
                <w:bCs/>
                <w:lang w:eastAsia="en-US"/>
              </w:rPr>
              <w:t xml:space="preserve"> по греко-римской борьбе среди юношей.</w:t>
            </w:r>
            <w:r w:rsidR="00F7482C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>(В качестве зрителей)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Ростов-на-Дону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КСК «Экспресс»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24-28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апреля 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Шахты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апрель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 по баскетболу среди юношей 1999 г.р.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Ростов-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на-Дону</w:t>
            </w:r>
          </w:p>
        </w:tc>
        <w:tc>
          <w:tcPr>
            <w:tcW w:w="2513" w:type="dxa"/>
          </w:tcPr>
          <w:p w:rsidR="00A66948" w:rsidRPr="00F7482C" w:rsidRDefault="00A66948" w:rsidP="00F7482C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30</w:t>
            </w:r>
            <w:r w:rsidR="00F7482C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>апреля-</w:t>
            </w:r>
          </w:p>
          <w:p w:rsidR="00A66948" w:rsidRPr="00595131" w:rsidRDefault="00A66948" w:rsidP="00F7482C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8 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Гладков В.В.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Конкурс одаренных и талантливых детей «Звезда подростка»</w:t>
            </w:r>
          </w:p>
        </w:tc>
        <w:tc>
          <w:tcPr>
            <w:tcW w:w="2724" w:type="dxa"/>
          </w:tcPr>
          <w:p w:rsidR="00A66948" w:rsidRPr="00595131" w:rsidRDefault="00F7482C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A66948" w:rsidRPr="00595131">
              <w:rPr>
                <w:rFonts w:ascii="Times New Roman" w:hAnsi="Times New Roman" w:cs="Times New Roman"/>
                <w:sz w:val="24"/>
                <w:szCs w:val="24"/>
              </w:rPr>
              <w:t>аменоломни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Всероссийский летний фестиваль ГТО, региональный этап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Зам. директора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тестированию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Мероприятия, посвященные Дню Победы.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Областной традиционный турнир по гиревому спорту памяти МС СССР </w:t>
            </w:r>
            <w:proofErr w:type="spellStart"/>
            <w:r w:rsidRPr="00595131">
              <w:rPr>
                <w:bCs/>
                <w:lang w:eastAsia="en-US"/>
              </w:rPr>
              <w:t>Н.Г.Курбатова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х. Красный Кут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03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областной турнир по греко-римской борьбе «Памяти героев» в честь Отличника </w:t>
            </w:r>
            <w:proofErr w:type="spellStart"/>
            <w:r w:rsidRPr="00595131">
              <w:rPr>
                <w:bCs/>
                <w:lang w:eastAsia="en-US"/>
              </w:rPr>
              <w:t>ФКиС</w:t>
            </w:r>
            <w:proofErr w:type="spellEnd"/>
            <w:r w:rsidRPr="00595131">
              <w:rPr>
                <w:bCs/>
                <w:lang w:eastAsia="en-US"/>
              </w:rPr>
              <w:t xml:space="preserve">, Ветерана спорта РСФСР   </w:t>
            </w:r>
            <w:proofErr w:type="spellStart"/>
            <w:r w:rsidRPr="00595131">
              <w:rPr>
                <w:bCs/>
                <w:lang w:eastAsia="en-US"/>
              </w:rPr>
              <w:t>Русанова</w:t>
            </w:r>
            <w:proofErr w:type="spellEnd"/>
            <w:r w:rsidRPr="00595131">
              <w:rPr>
                <w:bCs/>
                <w:lang w:eastAsia="en-US"/>
              </w:rPr>
              <w:t xml:space="preserve"> С.С.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п. Донской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07-08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Тренера-преподаватели</w:t>
            </w:r>
            <w:proofErr w:type="gramEnd"/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Турнир по боксу на кубок мэра </w:t>
            </w:r>
          </w:p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Азова.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Азов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05-09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Шестопалова </w:t>
            </w:r>
            <w:proofErr w:type="gramStart"/>
            <w:r w:rsidRPr="00595131">
              <w:rPr>
                <w:bCs/>
                <w:lang w:eastAsia="en-US"/>
              </w:rPr>
              <w:t>ЕП</w:t>
            </w:r>
            <w:proofErr w:type="gramEnd"/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 «Памяти заслуженного учителя РСФСР Г.В. Алисова».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ст. </w:t>
            </w:r>
            <w:proofErr w:type="spellStart"/>
            <w:r w:rsidRPr="00595131">
              <w:rPr>
                <w:bCs/>
                <w:lang w:eastAsia="en-US"/>
              </w:rPr>
              <w:t>Песчанокопская</w:t>
            </w:r>
            <w:proofErr w:type="spellEnd"/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19-22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Красный Сулин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Волгодонск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май-июнь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Турнир по футболу посвященный Дню Победы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F7482C">
        <w:trPr>
          <w:trHeight w:val="407"/>
        </w:trPr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Эстафета «Победная».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«Локомотив»</w:t>
            </w:r>
          </w:p>
        </w:tc>
        <w:tc>
          <w:tcPr>
            <w:tcW w:w="2513" w:type="dxa"/>
          </w:tcPr>
          <w:p w:rsidR="00A66948" w:rsidRPr="00595131" w:rsidRDefault="00A66948" w:rsidP="00F7482C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09</w:t>
            </w:r>
            <w:r w:rsidR="00F7482C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 xml:space="preserve">мая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Оргкомитет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Соревнования по приему переводных контрольных нормативов.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Администрация, 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Посвящение в юные спортсмены.</w:t>
            </w:r>
          </w:p>
        </w:tc>
        <w:tc>
          <w:tcPr>
            <w:tcW w:w="2724" w:type="dxa"/>
          </w:tcPr>
          <w:p w:rsidR="00A66948" w:rsidRPr="00595131" w:rsidRDefault="003617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май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Администрация, 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71-летию Великой Победы «Поклонимся  великим тем  годам»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все ДОУ района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Руководители ДОУ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Всероссийский летний фестиваль ГТО, Всероссийский этап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Зам. директора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тестированию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Декада «Спорт против наркотиков».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F7482C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01-10</w:t>
            </w:r>
            <w:r w:rsidR="00F7482C">
              <w:rPr>
                <w:lang w:eastAsia="en-US"/>
              </w:rPr>
              <w:t xml:space="preserve">  </w:t>
            </w:r>
            <w:r w:rsidRPr="00595131">
              <w:rPr>
                <w:bCs/>
                <w:lang w:eastAsia="en-US"/>
              </w:rPr>
              <w:t xml:space="preserve">июня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Спортивные </w:t>
            </w:r>
            <w:proofErr w:type="gramStart"/>
            <w:r w:rsidRPr="00595131">
              <w:rPr>
                <w:bCs/>
                <w:lang w:eastAsia="en-US"/>
              </w:rPr>
              <w:t>праздники</w:t>
            </w:r>
            <w:proofErr w:type="gramEnd"/>
            <w:r w:rsidRPr="00595131">
              <w:rPr>
                <w:bCs/>
                <w:lang w:eastAsia="en-US"/>
              </w:rPr>
              <w:t xml:space="preserve"> посвященные Дню защиты детей.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Открытое первенство ДЮСШ по Греко-римской борьбе «Олимпийские надежды».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</w:t>
            </w:r>
          </w:p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«Ура! У нас каникулы!», открытие Спартакиады «Лето-2016».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Открытое первенство  ДЮСШ по плаванию «Веселый дельфин».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ВСОК «Бассейны Дона»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Кучеренко Ю.П.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Совместная работа с воспитателями пришкольных лагерей дневного пребывания (Программа «Здоровый </w:t>
            </w:r>
            <w:proofErr w:type="gramStart"/>
            <w:r w:rsidRPr="00595131">
              <w:rPr>
                <w:bCs/>
                <w:lang w:eastAsia="en-US"/>
              </w:rPr>
              <w:t>ребенок-здоровый</w:t>
            </w:r>
            <w:proofErr w:type="gramEnd"/>
            <w:r w:rsidRPr="00595131">
              <w:rPr>
                <w:bCs/>
                <w:lang w:eastAsia="en-US"/>
              </w:rPr>
              <w:t xml:space="preserve">  ученик»).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Пришкольные лагеря,  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Июнь-август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Походы по родному краю «Мой край Донской».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Согласно маршрутов</w:t>
            </w:r>
            <w:proofErr w:type="gramEnd"/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Июн</w:t>
            </w:r>
            <w:proofErr w:type="gramStart"/>
            <w:r w:rsidRPr="00595131">
              <w:rPr>
                <w:bCs/>
                <w:lang w:eastAsia="en-US"/>
              </w:rPr>
              <w:t>ь-</w:t>
            </w:r>
            <w:proofErr w:type="gramEnd"/>
            <w:r w:rsidRPr="00595131">
              <w:rPr>
                <w:bCs/>
                <w:lang w:eastAsia="en-US"/>
              </w:rPr>
              <w:t xml:space="preserve"> август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Кружилина</w:t>
            </w:r>
            <w:proofErr w:type="spellEnd"/>
            <w:r w:rsidRPr="00595131">
              <w:rPr>
                <w:bCs/>
                <w:lang w:eastAsia="en-US"/>
              </w:rPr>
              <w:t xml:space="preserve"> И.Е.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ДЮСШОР № 5 по волейболу.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Красный Сулин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Пономарева Е.В.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Турнир по футболу посвященный Дню защиты детей.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«Локомотив»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</w:t>
            </w:r>
            <w:r w:rsidRPr="00595131">
              <w:rPr>
                <w:bCs/>
                <w:lang w:val="en-US" w:eastAsia="en-US"/>
              </w:rPr>
              <w:t>-</w:t>
            </w:r>
            <w:r w:rsidRPr="00595131">
              <w:rPr>
                <w:bCs/>
                <w:lang w:eastAsia="en-US"/>
              </w:rPr>
              <w:t>преподаватели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890719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1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Областные соревнования «Школа Выживания».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Ростовская обл.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Аракчеев А.И.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Таганрог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Показательные выступления по боксу, посвященные «Дню защиты детей».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июнь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Оргкомитет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Традиционный открытый областной турнир по боксу памяти героя подводника АПК «Курск» </w:t>
            </w:r>
            <w:proofErr w:type="spellStart"/>
            <w:r w:rsidRPr="00595131">
              <w:rPr>
                <w:bCs/>
                <w:lang w:eastAsia="en-US"/>
              </w:rPr>
              <w:t>С.Калинина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Ст. </w:t>
            </w:r>
            <w:proofErr w:type="spellStart"/>
            <w:r w:rsidRPr="00595131">
              <w:rPr>
                <w:bCs/>
                <w:lang w:eastAsia="en-US"/>
              </w:rPr>
              <w:t>Багаевская</w:t>
            </w:r>
            <w:proofErr w:type="spellEnd"/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17-21</w:t>
            </w:r>
          </w:p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августа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54" w:type="dxa"/>
          </w:tcPr>
          <w:p w:rsidR="00A66948" w:rsidRPr="00595131" w:rsidRDefault="00A66948" w:rsidP="00F7482C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Областной традиционный турнир по гиревому спорту памяти МС СССР </w:t>
            </w:r>
            <w:r w:rsidR="00F7482C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 xml:space="preserve">В.П. </w:t>
            </w:r>
            <w:proofErr w:type="spellStart"/>
            <w:r w:rsidRPr="00595131">
              <w:rPr>
                <w:bCs/>
                <w:lang w:eastAsia="en-US"/>
              </w:rPr>
              <w:t>Ермишина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п. Кулешовка Азовский район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Мероприятия, посвященные </w:t>
            </w:r>
            <w:r w:rsidR="00F7482C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 xml:space="preserve">«2016 году».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Областной турнир «Футбол без наркотиков» посвященный Дню физкультурника.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Кубок </w:t>
            </w:r>
            <w:proofErr w:type="spellStart"/>
            <w:r w:rsidRPr="00595131">
              <w:rPr>
                <w:bCs/>
                <w:lang w:eastAsia="en-US"/>
              </w:rPr>
              <w:t>Вагиза</w:t>
            </w:r>
            <w:proofErr w:type="spellEnd"/>
            <w:r w:rsidRPr="00595131">
              <w:rPr>
                <w:bCs/>
                <w:lang w:eastAsia="en-US"/>
              </w:rPr>
              <w:t xml:space="preserve"> </w:t>
            </w:r>
            <w:proofErr w:type="spellStart"/>
            <w:r w:rsidRPr="00595131">
              <w:rPr>
                <w:bCs/>
                <w:lang w:eastAsia="en-US"/>
              </w:rPr>
              <w:t>Хидиатулина</w:t>
            </w:r>
            <w:proofErr w:type="spellEnd"/>
            <w:r w:rsidRPr="00595131">
              <w:rPr>
                <w:bCs/>
                <w:lang w:eastAsia="en-US"/>
              </w:rPr>
              <w:t xml:space="preserve"> по футболу среди юношей.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Новошахтинск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12</w:t>
            </w:r>
          </w:p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августа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Шарченко</w:t>
            </w:r>
            <w:proofErr w:type="spellEnd"/>
            <w:r w:rsidRPr="00595131">
              <w:rPr>
                <w:bCs/>
                <w:lang w:eastAsia="en-US"/>
              </w:rPr>
              <w:t xml:space="preserve">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Ростовской области по футболу среди ДЮСШ.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Ростовская область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F7482C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21</w:t>
            </w:r>
            <w:r w:rsidR="00F7482C">
              <w:rPr>
                <w:lang w:eastAsia="en-US"/>
              </w:rPr>
              <w:t xml:space="preserve">  </w:t>
            </w:r>
            <w:r w:rsidRPr="00595131">
              <w:rPr>
                <w:bCs/>
                <w:lang w:eastAsia="en-US"/>
              </w:rPr>
              <w:t xml:space="preserve">августа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районный турнир по греко-римской борьбе, посвященный  «Дню знаний».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СОК «Нива»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06</w:t>
            </w:r>
          </w:p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Варяжонков</w:t>
            </w:r>
            <w:proofErr w:type="spellEnd"/>
            <w:r w:rsidRPr="00595131">
              <w:rPr>
                <w:bCs/>
                <w:lang w:eastAsia="en-US"/>
              </w:rPr>
              <w:t xml:space="preserve"> А.П.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традиционный турнир по боксу памяти </w:t>
            </w:r>
            <w:proofErr w:type="spellStart"/>
            <w:r w:rsidRPr="00595131">
              <w:rPr>
                <w:bCs/>
                <w:lang w:eastAsia="en-US"/>
              </w:rPr>
              <w:t>В.В.Павленкова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Таганрог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Чемпионат РО по баскетболу среди мужских команд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Гладков В.В.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Дни открытых дверей: «Приглашаем в ДЮСШ».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ДЮСШ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01-15</w:t>
            </w:r>
          </w:p>
          <w:p w:rsidR="00A66948" w:rsidRPr="00595131" w:rsidRDefault="00A66948" w:rsidP="00595131">
            <w:pPr>
              <w:pStyle w:val="a4"/>
              <w:tabs>
                <w:tab w:val="left" w:pos="390"/>
                <w:tab w:val="left" w:pos="510"/>
                <w:tab w:val="center" w:pos="972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95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Администрация,    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Соревнования по приему контрольно-приемных нормативов.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tabs>
                <w:tab w:val="left" w:pos="42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Первенство РО по футболу среди ДЮСШ 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Август  ноябрь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  <w:p w:rsidR="00A66948" w:rsidRPr="00595131" w:rsidRDefault="00A66948" w:rsidP="00595131">
            <w:pPr>
              <w:pStyle w:val="a4"/>
              <w:tabs>
                <w:tab w:val="left" w:pos="42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Всероссийский День Бега «Кросс наций».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3A1528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г. Волгограда по боксу «Дружба»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г. Волгоград 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Сентябрь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Декада туризма, посвященная международному дню туриста. Районный слет туристов.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Сл. Красюковская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20-30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сентября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Кружилина</w:t>
            </w:r>
            <w:proofErr w:type="spellEnd"/>
            <w:r w:rsidRPr="00595131">
              <w:rPr>
                <w:bCs/>
                <w:lang w:eastAsia="en-US"/>
              </w:rPr>
              <w:t xml:space="preserve"> И.Е.</w:t>
            </w:r>
          </w:p>
        </w:tc>
      </w:tr>
      <w:tr w:rsidR="00A66948" w:rsidTr="00361748">
        <w:trPr>
          <w:trHeight w:val="122"/>
        </w:trPr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554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Олимпиада по ОПК: школьный тур</w:t>
            </w:r>
          </w:p>
          <w:p w:rsidR="00A66948" w:rsidRPr="00595131" w:rsidRDefault="00A66948" w:rsidP="003617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Муниципальный  тур</w:t>
            </w:r>
          </w:p>
          <w:p w:rsidR="00A66948" w:rsidRPr="00595131" w:rsidRDefault="00A66948" w:rsidP="00361748">
            <w:pPr>
              <w:shd w:val="clear" w:color="auto" w:fill="FFFFFF" w:themeFill="background1"/>
              <w:tabs>
                <w:tab w:val="center" w:pos="2604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Региональный  тур</w:t>
            </w:r>
          </w:p>
          <w:p w:rsidR="00A66948" w:rsidRPr="00595131" w:rsidRDefault="00A66948" w:rsidP="00595131">
            <w:pPr>
              <w:shd w:val="clear" w:color="auto" w:fill="FFFFFF"/>
              <w:ind w:hanging="36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rPr>
          <w:trHeight w:val="62"/>
        </w:trPr>
        <w:tc>
          <w:tcPr>
            <w:tcW w:w="1668" w:type="dxa"/>
          </w:tcPr>
          <w:p w:rsidR="00A66948" w:rsidRPr="00595131" w:rsidRDefault="003A152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организации и проведении   муниципальных   туров  олимпиад:</w:t>
            </w:r>
          </w:p>
          <w:p w:rsidR="00A66948" w:rsidRPr="00595131" w:rsidRDefault="00A66948" w:rsidP="0059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«Наше наследие»</w:t>
            </w:r>
          </w:p>
          <w:p w:rsidR="00A66948" w:rsidRPr="00595131" w:rsidRDefault="00A66948" w:rsidP="005951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1-2 классы</w:t>
            </w:r>
          </w:p>
          <w:p w:rsidR="00A66948" w:rsidRPr="00595131" w:rsidRDefault="00A66948" w:rsidP="003A0AD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3-4 классы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3A1528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 - 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ДГАУ для учащихся 11 классов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ДГАУ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Климова А.В.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Светская этика (4 класс)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 - 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shd w:val="clear" w:color="auto" w:fill="FFFFFF"/>
              <w:ind w:hanging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Олимпиада  ОВИО «Наше наследие»</w:t>
            </w:r>
          </w:p>
          <w:p w:rsidR="00A66948" w:rsidRPr="00595131" w:rsidRDefault="00A66948" w:rsidP="00595131">
            <w:pPr>
              <w:shd w:val="clear" w:color="auto" w:fill="FFFFFF"/>
              <w:ind w:hanging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Муниципальный, региональный  тур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617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МБОУ СОШ № 77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36174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турнир ст. </w:t>
            </w:r>
            <w:proofErr w:type="gramStart"/>
            <w:r w:rsidRPr="00595131">
              <w:rPr>
                <w:bCs/>
                <w:lang w:eastAsia="en-US"/>
              </w:rPr>
              <w:t>Атаманская</w:t>
            </w:r>
            <w:proofErr w:type="gramEnd"/>
            <w:r w:rsidRPr="00595131">
              <w:rPr>
                <w:bCs/>
                <w:lang w:eastAsia="en-US"/>
              </w:rPr>
              <w:t xml:space="preserve"> по боксу «Бокс против наркотиков»</w:t>
            </w:r>
          </w:p>
        </w:tc>
        <w:tc>
          <w:tcPr>
            <w:tcW w:w="2724" w:type="dxa"/>
            <w:shd w:val="clear" w:color="auto" w:fill="FFFFFF" w:themeFill="background1"/>
          </w:tcPr>
          <w:p w:rsidR="00A66948" w:rsidRPr="00595131" w:rsidRDefault="003A1528" w:rsidP="003A1528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С</w:t>
            </w:r>
            <w:r w:rsidR="00A66948" w:rsidRPr="00595131">
              <w:rPr>
                <w:bCs/>
                <w:lang w:eastAsia="en-US"/>
              </w:rPr>
              <w:t>т</w:t>
            </w:r>
            <w:r>
              <w:rPr>
                <w:bCs/>
                <w:lang w:eastAsia="en-US"/>
              </w:rPr>
              <w:t>-ца</w:t>
            </w:r>
            <w:proofErr w:type="spellEnd"/>
            <w:r w:rsidR="00A66948" w:rsidRPr="00595131">
              <w:rPr>
                <w:bCs/>
                <w:lang w:eastAsia="en-US"/>
              </w:rPr>
              <w:t xml:space="preserve"> Атаманская</w:t>
            </w:r>
          </w:p>
        </w:tc>
        <w:tc>
          <w:tcPr>
            <w:tcW w:w="2513" w:type="dxa"/>
            <w:shd w:val="clear" w:color="auto" w:fill="FFFFFF" w:themeFill="background1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областной турнир по боксу «Покрова Пресвятой Богородицы»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х</w:t>
            </w:r>
            <w:r w:rsidR="003A1528">
              <w:rPr>
                <w:bCs/>
                <w:lang w:eastAsia="en-US"/>
              </w:rPr>
              <w:t>ут</w:t>
            </w:r>
            <w:proofErr w:type="spellEnd"/>
            <w:r w:rsidRPr="00595131">
              <w:rPr>
                <w:bCs/>
                <w:lang w:eastAsia="en-US"/>
              </w:rPr>
              <w:t>. Красный Десант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14-18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Открытый турнир по мини-футболу «Золотая осень».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г. </w:t>
            </w:r>
            <w:proofErr w:type="spellStart"/>
            <w:r w:rsidRPr="00595131">
              <w:rPr>
                <w:bCs/>
                <w:lang w:eastAsia="en-US"/>
              </w:rPr>
              <w:t>Новошохтинск</w:t>
            </w:r>
            <w:proofErr w:type="spellEnd"/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стадион «Центральный»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Руднев М.В.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Первенство Ростовской области по греко-римской борьбе среди юношей 2001-03 г. г.р. памяти ветеранов Донской борьбы.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Новочеркасск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03-05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Варежонков</w:t>
            </w:r>
            <w:proofErr w:type="spellEnd"/>
            <w:r w:rsidRPr="00595131">
              <w:rPr>
                <w:bCs/>
                <w:lang w:eastAsia="en-US"/>
              </w:rPr>
              <w:t xml:space="preserve"> А.П.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Кудрин Ю.Н.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областной турнир по греко-римской борьбе, посвященный  памяти Заслуженного тренера России Б.В. </w:t>
            </w:r>
            <w:proofErr w:type="spellStart"/>
            <w:r w:rsidRPr="00595131">
              <w:rPr>
                <w:bCs/>
                <w:lang w:eastAsia="en-US"/>
              </w:rPr>
              <w:t>Каннуникова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Азов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Варежонков</w:t>
            </w:r>
            <w:proofErr w:type="spellEnd"/>
            <w:r w:rsidRPr="00595131">
              <w:rPr>
                <w:bCs/>
                <w:lang w:eastAsia="en-US"/>
              </w:rPr>
              <w:t xml:space="preserve"> А.</w:t>
            </w:r>
            <w:proofErr w:type="gramStart"/>
            <w:r w:rsidRPr="00595131">
              <w:rPr>
                <w:bCs/>
                <w:lang w:eastAsia="en-US"/>
              </w:rPr>
              <w:t>П</w:t>
            </w:r>
            <w:proofErr w:type="gramEnd"/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Первенство РО по гиревому спорту среди юношей в классическом двоеборье, эстафете и в рывке </w:t>
            </w:r>
            <w:r w:rsidRPr="00595131">
              <w:rPr>
                <w:bCs/>
                <w:lang w:eastAsia="en-US"/>
              </w:rPr>
              <w:lastRenderedPageBreak/>
              <w:t>среди девушек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lastRenderedPageBreak/>
              <w:t>ст. Обливская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17-18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617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Областной турнир по боксу памяти</w:t>
            </w:r>
            <w:r w:rsidR="003A1528">
              <w:rPr>
                <w:lang w:eastAsia="en-US"/>
              </w:rPr>
              <w:t xml:space="preserve"> </w:t>
            </w:r>
            <w:r w:rsidRPr="00595131">
              <w:rPr>
                <w:bCs/>
                <w:lang w:eastAsia="en-US"/>
              </w:rPr>
              <w:t xml:space="preserve">В.А. </w:t>
            </w:r>
            <w:proofErr w:type="spellStart"/>
            <w:r w:rsidRPr="00595131">
              <w:rPr>
                <w:bCs/>
                <w:lang w:eastAsia="en-US"/>
              </w:rPr>
              <w:t>Поталова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Шахты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617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Юношеские игры спортсменов Дона.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Дни самоуправления «Мы - ваша смена».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tabs>
                <w:tab w:val="left" w:pos="510"/>
              </w:tabs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Октябрьский аграрно-технологический техникум для учащихся 9 классов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Октябрьский аграрно-технологический техникум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595131">
              <w:rPr>
                <w:rStyle w:val="0pt"/>
                <w:rFonts w:eastAsia="Calibri"/>
                <w:b w:val="0"/>
                <w:sz w:val="24"/>
                <w:szCs w:val="24"/>
              </w:rPr>
              <w:t>Климова А.В.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Отчетные показательные турниры по видам.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ноябрь-декабрь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Всероссийские соревнования по боксу среди юниорок и девушек «Олимпийские надежды»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назначению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23-28 ноября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Первенство </w:t>
            </w:r>
            <w:proofErr w:type="gramStart"/>
            <w:r w:rsidRPr="00595131">
              <w:rPr>
                <w:bCs/>
                <w:lang w:eastAsia="en-US"/>
              </w:rPr>
              <w:t>МО РО</w:t>
            </w:r>
            <w:proofErr w:type="gramEnd"/>
            <w:r w:rsidRPr="00595131">
              <w:rPr>
                <w:bCs/>
                <w:lang w:eastAsia="en-US"/>
              </w:rPr>
              <w:t xml:space="preserve"> по греко-римской борьбе памяти МС СССР </w:t>
            </w:r>
            <w:proofErr w:type="spellStart"/>
            <w:r w:rsidRPr="00595131">
              <w:rPr>
                <w:bCs/>
                <w:lang w:eastAsia="en-US"/>
              </w:rPr>
              <w:t>М.К.Хачкинаяна</w:t>
            </w:r>
            <w:proofErr w:type="spellEnd"/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с. Чалтырь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Мясниковский</w:t>
            </w:r>
            <w:proofErr w:type="spellEnd"/>
            <w:r w:rsidRPr="00595131">
              <w:rPr>
                <w:bCs/>
                <w:lang w:eastAsia="en-US"/>
              </w:rPr>
              <w:t xml:space="preserve"> район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ноябрь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Тренера-преподаватели</w:t>
            </w:r>
            <w:proofErr w:type="gramEnd"/>
            <w:r w:rsidRPr="00595131">
              <w:rPr>
                <w:bCs/>
                <w:lang w:eastAsia="en-US"/>
              </w:rPr>
              <w:t xml:space="preserve"> 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Традиционного Всероссийского турнира по греко-римской борьбе, посвященного памяти Ивана </w:t>
            </w:r>
            <w:proofErr w:type="spellStart"/>
            <w:r w:rsidRPr="00595131">
              <w:rPr>
                <w:bCs/>
                <w:lang w:eastAsia="en-US"/>
              </w:rPr>
              <w:t>Смолякова</w:t>
            </w:r>
            <w:proofErr w:type="spellEnd"/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Волгодонск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Ноябр</w:t>
            </w:r>
            <w:proofErr w:type="gramStart"/>
            <w:r w:rsidRPr="00595131">
              <w:rPr>
                <w:bCs/>
                <w:lang w:eastAsia="en-US"/>
              </w:rPr>
              <w:t>ь-</w:t>
            </w:r>
            <w:proofErr w:type="gramEnd"/>
            <w:r w:rsidRPr="00595131">
              <w:rPr>
                <w:bCs/>
                <w:lang w:eastAsia="en-US"/>
              </w:rPr>
              <w:t xml:space="preserve"> декабрь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Тренера-преподаватели</w:t>
            </w:r>
            <w:proofErr w:type="gramEnd"/>
            <w:r w:rsidRPr="00595131">
              <w:rPr>
                <w:bCs/>
                <w:lang w:eastAsia="en-US"/>
              </w:rPr>
              <w:t xml:space="preserve"> по греко-римской борьбе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Мероприятия</w:t>
            </w:r>
            <w:proofErr w:type="gramEnd"/>
            <w:r w:rsidRPr="00595131">
              <w:rPr>
                <w:bCs/>
                <w:lang w:eastAsia="en-US"/>
              </w:rPr>
              <w:t xml:space="preserve"> посвященные Дню Единства и Согласия.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ноябрь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Тренера-преподаватели</w:t>
            </w:r>
            <w:proofErr w:type="gramEnd"/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Чемпионат РО среди мужчин и Первенство РО среди юношей по гиревому спорту в толчке по длинному циклу и эстафетах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r w:rsidR="003A15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</w:t>
            </w:r>
            <w:r w:rsidRPr="005951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951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Персиановский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lang w:eastAsia="en-US"/>
              </w:rPr>
              <w:t>ноября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Форум волонтерских отрядов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Сулименко Н.Н.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конкурс-игра по русскому языку «Русский медвежонок»</w:t>
            </w:r>
          </w:p>
        </w:tc>
        <w:tc>
          <w:tcPr>
            <w:tcW w:w="2724" w:type="dxa"/>
          </w:tcPr>
          <w:p w:rsidR="00A66948" w:rsidRPr="00595131" w:rsidRDefault="003A152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2724" w:type="dxa"/>
          </w:tcPr>
          <w:p w:rsidR="00A66948" w:rsidRPr="00595131" w:rsidRDefault="003A152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15.11.2016 -06.12.2016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Коновалова Е.Н.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Олимпиада   ОВИО «Наше наследие»</w:t>
            </w:r>
          </w:p>
          <w:p w:rsidR="00A66948" w:rsidRPr="00595131" w:rsidRDefault="00A66948" w:rsidP="0059513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Финал  5-7    классы</w:t>
            </w:r>
          </w:p>
          <w:p w:rsidR="00A66948" w:rsidRPr="00595131" w:rsidRDefault="00A66948" w:rsidP="0059513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8-11 классы</w:t>
            </w:r>
          </w:p>
        </w:tc>
        <w:tc>
          <w:tcPr>
            <w:tcW w:w="2724" w:type="dxa"/>
          </w:tcPr>
          <w:p w:rsidR="00A66948" w:rsidRPr="00595131" w:rsidRDefault="003A152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Мумикова</w:t>
            </w:r>
            <w:proofErr w:type="spellEnd"/>
            <w:r w:rsidRPr="005951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С. И.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Открытый областной турнир по боксу памяти тренера И.А. </w:t>
            </w:r>
            <w:proofErr w:type="spellStart"/>
            <w:r w:rsidRPr="00595131">
              <w:rPr>
                <w:bCs/>
                <w:lang w:eastAsia="en-US"/>
              </w:rPr>
              <w:t>Петюкина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Азов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07-11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декабря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Открытое первенство ДЮСШ  № 5 по греко-римской борьбе среди юношей памяти МС СССР Игоря Гордиенко.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513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г. Шахты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</w:rPr>
              <w:t>4-5 декабря</w:t>
            </w:r>
            <w:r w:rsidRPr="00595131">
              <w:rPr>
                <w:bCs/>
                <w:lang w:eastAsia="en-US"/>
              </w:rPr>
              <w:t xml:space="preserve">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Варежонков</w:t>
            </w:r>
            <w:proofErr w:type="spellEnd"/>
            <w:r w:rsidRPr="00595131">
              <w:rPr>
                <w:bCs/>
                <w:lang w:eastAsia="en-US"/>
              </w:rPr>
              <w:t xml:space="preserve"> А.П.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Областной традиционный турнир по гиревому спорту памяти МС и рекордсмена СССР </w:t>
            </w:r>
            <w:proofErr w:type="spellStart"/>
            <w:r w:rsidRPr="00595131">
              <w:rPr>
                <w:bCs/>
                <w:lang w:eastAsia="en-US"/>
              </w:rPr>
              <w:t>В.П.Потапова</w:t>
            </w:r>
            <w:proofErr w:type="spellEnd"/>
            <w:r w:rsidRPr="00595131">
              <w:rPr>
                <w:bCs/>
                <w:lang w:eastAsia="en-US"/>
              </w:rPr>
              <w:t>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</w:t>
            </w:r>
            <w:r w:rsidR="003A1528">
              <w:rPr>
                <w:bCs/>
                <w:lang w:eastAsia="en-US"/>
              </w:rPr>
              <w:t>ос</w:t>
            </w:r>
            <w:r w:rsidRPr="00595131">
              <w:rPr>
                <w:bCs/>
                <w:lang w:eastAsia="en-US"/>
              </w:rPr>
              <w:t>. Веселый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Веселовский р-он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22-23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декабря 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proofErr w:type="spellStart"/>
            <w:r w:rsidRPr="00595131">
              <w:rPr>
                <w:bCs/>
                <w:lang w:eastAsia="en-US"/>
              </w:rPr>
              <w:t>Веровский</w:t>
            </w:r>
            <w:proofErr w:type="spellEnd"/>
            <w:r w:rsidRPr="00595131">
              <w:rPr>
                <w:bCs/>
                <w:lang w:eastAsia="en-US"/>
              </w:rPr>
              <w:t xml:space="preserve"> А.А.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proofErr w:type="gramStart"/>
            <w:r w:rsidRPr="00595131">
              <w:rPr>
                <w:bCs/>
                <w:lang w:eastAsia="en-US"/>
              </w:rPr>
              <w:t>Мероприятия</w:t>
            </w:r>
            <w:proofErr w:type="gramEnd"/>
            <w:r w:rsidRPr="00595131">
              <w:rPr>
                <w:bCs/>
                <w:lang w:eastAsia="en-US"/>
              </w:rPr>
              <w:t xml:space="preserve"> посвященные Всемирному Дню Футбола.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08-10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декабря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 по футболу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Турнир по боксу в честь Дня Энергетиков.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г. Красный Сулин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22-25</w:t>
            </w:r>
          </w:p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декабря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Шестопалова Е.П.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tabs>
                <w:tab w:val="left" w:pos="960"/>
              </w:tabs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Дни Здоровья.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В течение года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pStyle w:val="a4"/>
              <w:spacing w:after="0"/>
              <w:jc w:val="both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Показательные выступления лучших спортсменов ДЮСШ на районных праздниках.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По отделениям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 xml:space="preserve">В течение года 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pStyle w:val="a4"/>
              <w:spacing w:after="0"/>
              <w:jc w:val="center"/>
              <w:rPr>
                <w:lang w:eastAsia="en-US"/>
              </w:rPr>
            </w:pPr>
            <w:r w:rsidRPr="00595131">
              <w:rPr>
                <w:bCs/>
                <w:lang w:eastAsia="en-US"/>
              </w:rPr>
              <w:t>Тренеры-преподаватели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Творческий конкурс замещающих семей «Районная семейная ассамблея»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Красногорняцкий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Пархоменко А.Н.</w:t>
            </w:r>
          </w:p>
        </w:tc>
      </w:tr>
      <w:tr w:rsidR="00A66948" w:rsidTr="00FC0C68">
        <w:tc>
          <w:tcPr>
            <w:tcW w:w="1668" w:type="dxa"/>
          </w:tcPr>
          <w:p w:rsidR="00A66948" w:rsidRPr="00595131" w:rsidRDefault="003A0ADB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554" w:type="dxa"/>
          </w:tcPr>
          <w:p w:rsidR="00A66948" w:rsidRPr="00595131" w:rsidRDefault="00A66948" w:rsidP="00595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семьи, любви и верности для семей, принявших детей-сирот на воспитание и кандидатов в приемные родители.</w:t>
            </w:r>
          </w:p>
        </w:tc>
        <w:tc>
          <w:tcPr>
            <w:tcW w:w="2724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ДК сельских поселений</w:t>
            </w:r>
          </w:p>
        </w:tc>
        <w:tc>
          <w:tcPr>
            <w:tcW w:w="2513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75" w:type="dxa"/>
          </w:tcPr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Яковлева Г.В.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Пинчук В.А.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9513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66948" w:rsidRPr="00595131" w:rsidRDefault="00A66948" w:rsidP="00595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131">
              <w:rPr>
                <w:rFonts w:ascii="Times New Roman" w:hAnsi="Times New Roman" w:cs="Times New Roman"/>
                <w:sz w:val="24"/>
                <w:szCs w:val="24"/>
              </w:rPr>
              <w:t>Пархоменко А.Н.</w:t>
            </w:r>
          </w:p>
        </w:tc>
      </w:tr>
      <w:tr w:rsidR="00A66948" w:rsidTr="00FC0C68">
        <w:tc>
          <w:tcPr>
            <w:tcW w:w="15434" w:type="dxa"/>
            <w:gridSpan w:val="5"/>
          </w:tcPr>
          <w:p w:rsidR="00A66948" w:rsidRPr="00F24F18" w:rsidRDefault="00A66948" w:rsidP="00B57B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</w:t>
            </w:r>
            <w:r w:rsidRPr="00F24F18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11.</w:t>
            </w:r>
            <w:r w:rsidRPr="00F24F18">
              <w:rPr>
                <w:rFonts w:ascii="Times New Roman" w:hAnsi="Times New Roman" w:cs="Times New Roman"/>
                <w:b/>
              </w:rPr>
              <w:t xml:space="preserve"> МЕРОПРИЯТИЯ ПО СТРОИТЕЛЬСТВУ, РЕКОНСТРУКЦИИ, ТЕКУЩЕМУ И </w:t>
            </w:r>
          </w:p>
          <w:p w:rsidR="00A66948" w:rsidRPr="00632F48" w:rsidRDefault="00A66948" w:rsidP="00CA4E3D">
            <w:pPr>
              <w:jc w:val="center"/>
              <w:rPr>
                <w:b/>
              </w:rPr>
            </w:pPr>
            <w:proofErr w:type="gramStart"/>
            <w:r w:rsidRPr="00F24F18">
              <w:rPr>
                <w:rFonts w:ascii="Times New Roman" w:hAnsi="Times New Roman" w:cs="Times New Roman"/>
                <w:b/>
              </w:rPr>
              <w:t>КАПИТАЛЬНОМУ</w:t>
            </w:r>
            <w:proofErr w:type="gramEnd"/>
            <w:r w:rsidRPr="00F24F18">
              <w:rPr>
                <w:rFonts w:ascii="Times New Roman" w:hAnsi="Times New Roman" w:cs="Times New Roman"/>
                <w:b/>
              </w:rPr>
              <w:t xml:space="preserve"> РЕМОНТАМ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F24F18">
              <w:rPr>
                <w:rFonts w:ascii="Times New Roman" w:hAnsi="Times New Roman" w:cs="Times New Roman"/>
                <w:b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b/>
              </w:rPr>
              <w:t>ОРГАНИЗАЦИЯХ</w:t>
            </w:r>
            <w:r w:rsidRPr="00F24F18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66948" w:rsidTr="00FC0C68">
        <w:tc>
          <w:tcPr>
            <w:tcW w:w="1668" w:type="dxa"/>
          </w:tcPr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 xml:space="preserve">№ </w:t>
            </w:r>
            <w:proofErr w:type="spellStart"/>
            <w:r w:rsidRPr="000B2F40">
              <w:rPr>
                <w:rStyle w:val="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4" w:type="dxa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4" w:type="dxa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Место проведения</w:t>
            </w:r>
          </w:p>
        </w:tc>
        <w:tc>
          <w:tcPr>
            <w:tcW w:w="2513" w:type="dxa"/>
          </w:tcPr>
          <w:p w:rsidR="00A66948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sz w:val="24"/>
                <w:szCs w:val="24"/>
              </w:rPr>
            </w:pPr>
          </w:p>
          <w:p w:rsidR="00A66948" w:rsidRPr="000B2F40" w:rsidRDefault="00A66948" w:rsidP="00B57BB0">
            <w:pPr>
              <w:pStyle w:val="26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0B2F40">
              <w:rPr>
                <w:rStyle w:val="0pt"/>
                <w:sz w:val="24"/>
                <w:szCs w:val="24"/>
              </w:rPr>
              <w:t>Дата проведения</w:t>
            </w:r>
          </w:p>
        </w:tc>
        <w:tc>
          <w:tcPr>
            <w:tcW w:w="2975" w:type="dxa"/>
          </w:tcPr>
          <w:p w:rsidR="00A66948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rStyle w:val="0pt"/>
                <w:sz w:val="24"/>
                <w:szCs w:val="24"/>
              </w:rPr>
            </w:pPr>
            <w:proofErr w:type="gramStart"/>
            <w:r w:rsidRPr="000B2F40">
              <w:rPr>
                <w:rStyle w:val="0pt"/>
                <w:sz w:val="24"/>
                <w:szCs w:val="24"/>
              </w:rPr>
              <w:t>Ответственный</w:t>
            </w:r>
            <w:proofErr w:type="gramEnd"/>
            <w:r w:rsidRPr="000B2F40">
              <w:rPr>
                <w:rStyle w:val="0pt"/>
                <w:sz w:val="24"/>
                <w:szCs w:val="24"/>
              </w:rPr>
              <w:t xml:space="preserve"> за подготовку мероприятия</w:t>
            </w:r>
          </w:p>
          <w:p w:rsidR="00A66948" w:rsidRPr="000B2F40" w:rsidRDefault="00A66948" w:rsidP="00B57BB0">
            <w:pPr>
              <w:pStyle w:val="26"/>
              <w:shd w:val="clear" w:color="auto" w:fill="auto"/>
              <w:spacing w:line="264" w:lineRule="exact"/>
              <w:ind w:left="680" w:hanging="320"/>
              <w:jc w:val="center"/>
              <w:rPr>
                <w:sz w:val="24"/>
                <w:szCs w:val="24"/>
              </w:rPr>
            </w:pP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1</w:t>
            </w:r>
          </w:p>
        </w:tc>
        <w:tc>
          <w:tcPr>
            <w:tcW w:w="5554" w:type="dxa"/>
          </w:tcPr>
          <w:p w:rsidR="00A66948" w:rsidRPr="007577B1" w:rsidRDefault="00A66948" w:rsidP="00DA7B9A">
            <w:pPr>
              <w:pStyle w:val="26"/>
              <w:shd w:val="clear" w:color="auto" w:fill="auto"/>
              <w:spacing w:line="200" w:lineRule="exact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rStyle w:val="0pt"/>
                <w:b w:val="0"/>
                <w:sz w:val="24"/>
                <w:szCs w:val="24"/>
              </w:rPr>
              <w:t>Мониторинг и анализ текущего технического состояния зданий муниципальных образовательных учреждений в разрезе аварийных и требующих капитального ремонта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rStyle w:val="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64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sz w:val="24"/>
                <w:szCs w:val="24"/>
              </w:rPr>
              <w:t>Балабанов А.А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2</w:t>
            </w:r>
          </w:p>
        </w:tc>
        <w:tc>
          <w:tcPr>
            <w:tcW w:w="5554" w:type="dxa"/>
          </w:tcPr>
          <w:p w:rsidR="00A66948" w:rsidRPr="007577B1" w:rsidRDefault="00A66948" w:rsidP="00DA7B9A">
            <w:pPr>
              <w:pStyle w:val="26"/>
              <w:shd w:val="clear" w:color="auto" w:fill="auto"/>
              <w:spacing w:line="200" w:lineRule="exact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rStyle w:val="0pt"/>
                <w:b w:val="0"/>
                <w:sz w:val="24"/>
                <w:szCs w:val="24"/>
              </w:rPr>
              <w:t>Определение перечня учреждений и комплекса первоочередных мероприятий по улучшению и поддержанию технического состояния зданий или отдельных конструктивных элементов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rStyle w:val="0pt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64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sz w:val="24"/>
                <w:szCs w:val="24"/>
              </w:rPr>
              <w:t>Балабанов А.А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>
              <w:rPr>
                <w:rStyle w:val="0pt"/>
                <w:b w:val="0"/>
                <w:sz w:val="24"/>
                <w:szCs w:val="24"/>
              </w:rPr>
              <w:t>3</w:t>
            </w:r>
          </w:p>
        </w:tc>
        <w:tc>
          <w:tcPr>
            <w:tcW w:w="5554" w:type="dxa"/>
          </w:tcPr>
          <w:p w:rsidR="00A66948" w:rsidRPr="003A1528" w:rsidRDefault="00A66948" w:rsidP="003A1528">
            <w:pPr>
              <w:jc w:val="both"/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Осуществление выездов и (или) проведение проверок организации и ведения работ по капитальному ремонту или стр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оительству объектов образования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sz w:val="24"/>
                <w:szCs w:val="24"/>
              </w:rPr>
              <w:t>Объект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pStyle w:val="26"/>
              <w:shd w:val="clear" w:color="auto" w:fill="auto"/>
              <w:spacing w:line="20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7577B1">
              <w:rPr>
                <w:rStyle w:val="0pt"/>
                <w:b w:val="0"/>
                <w:sz w:val="24"/>
                <w:szCs w:val="24"/>
              </w:rPr>
              <w:t>Весь период строительства или ремонта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Style w:val="0pt"/>
                <w:rFonts w:eastAsiaTheme="minorEastAsia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4" w:type="dxa"/>
          </w:tcPr>
          <w:p w:rsidR="00A66948" w:rsidRPr="007577B1" w:rsidRDefault="00A66948" w:rsidP="00F2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Завершение строительства дошкольного образовательного учреждения на 280 мест.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. Каменоломни,   ул. Свердлова, 123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До 30.04.2016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4" w:type="dxa"/>
          </w:tcPr>
          <w:p w:rsidR="00A66948" w:rsidRPr="007577B1" w:rsidRDefault="00A66948" w:rsidP="00217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Организация и мониторинг мероприятий по подготовке ГОУ и МОУ  к новому учебному году и работе в отопительном периоде 2015-2016 гг.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  <w:p w:rsidR="00A66948" w:rsidRPr="007577B1" w:rsidRDefault="00A66948" w:rsidP="003A1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4" w:type="dxa"/>
          </w:tcPr>
          <w:p w:rsidR="00A66948" w:rsidRPr="007577B1" w:rsidRDefault="00A66948" w:rsidP="00F2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Поставка  модуля в МБОУ СОШ № 61.</w:t>
            </w:r>
          </w:p>
        </w:tc>
        <w:tc>
          <w:tcPr>
            <w:tcW w:w="2724" w:type="dxa"/>
          </w:tcPr>
          <w:p w:rsidR="00A66948" w:rsidRPr="007577B1" w:rsidRDefault="003A152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4" w:type="dxa"/>
          </w:tcPr>
          <w:p w:rsidR="00A66948" w:rsidRPr="007577B1" w:rsidRDefault="00A66948" w:rsidP="00F2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архитектурной доступности </w:t>
            </w:r>
            <w:r w:rsidRPr="0075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маломобильных групп населения в рамках реализации ГП «Доступная среда» в 12 дошкольных образовательных учреждениях.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расположения </w:t>
            </w:r>
            <w:r w:rsidRPr="0075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01.10.2016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54" w:type="dxa"/>
          </w:tcPr>
          <w:p w:rsidR="00A66948" w:rsidRPr="007577B1" w:rsidRDefault="00A66948" w:rsidP="00F2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Создание архитектурной доступности маломобильных групп населения в рамках реализации ГП «Доступная среда» в МБОУ ДО ДЮСШ.</w:t>
            </w:r>
          </w:p>
        </w:tc>
        <w:tc>
          <w:tcPr>
            <w:tcW w:w="2724" w:type="dxa"/>
          </w:tcPr>
          <w:p w:rsidR="00A66948" w:rsidRPr="007577B1" w:rsidRDefault="003A152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МБОУ ДО ДЮСШ.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4" w:type="dxa"/>
          </w:tcPr>
          <w:p w:rsidR="00A66948" w:rsidRPr="007577B1" w:rsidRDefault="00A66948" w:rsidP="00F24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Текущий ремонт общеобразовательных и дошкольных образовательных учреждений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До 10.08.2016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4" w:type="dxa"/>
          </w:tcPr>
          <w:p w:rsidR="00A66948" w:rsidRPr="007577B1" w:rsidRDefault="00A66948" w:rsidP="00C4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средств по объектам строит</w:t>
            </w:r>
            <w:r w:rsidR="003A1528">
              <w:rPr>
                <w:rFonts w:ascii="Times New Roman" w:hAnsi="Times New Roman" w:cs="Times New Roman"/>
                <w:sz w:val="24"/>
                <w:szCs w:val="24"/>
              </w:rPr>
              <w:t>ельства и капитального ремонта.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Рягузова</w:t>
            </w:r>
            <w:proofErr w:type="spellEnd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4" w:type="dxa"/>
          </w:tcPr>
          <w:p w:rsidR="00A66948" w:rsidRPr="007577B1" w:rsidRDefault="00A66948" w:rsidP="00C4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Инвентаризация и анализ имеющихся предписаний в части нарушений пожарной безопасности в  образовательных организациях, корректировка баз данных в электронной системе сбора информации и отчетности.</w:t>
            </w:r>
          </w:p>
          <w:p w:rsidR="00A66948" w:rsidRPr="007577B1" w:rsidRDefault="00A66948" w:rsidP="00C4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(по данным анализа) и подготовка предложений по решению вопроса устранения нарушений пожарной безопасности</w:t>
            </w: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  <w:tr w:rsidR="00A66948" w:rsidTr="00FC0C68">
        <w:tc>
          <w:tcPr>
            <w:tcW w:w="1668" w:type="dxa"/>
          </w:tcPr>
          <w:p w:rsidR="00A66948" w:rsidRPr="00DA7B9A" w:rsidRDefault="00A66948" w:rsidP="00F23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4" w:type="dxa"/>
          </w:tcPr>
          <w:p w:rsidR="00A66948" w:rsidRPr="007577B1" w:rsidRDefault="00A66948" w:rsidP="00C4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меропритяий</w:t>
            </w:r>
            <w:proofErr w:type="spellEnd"/>
            <w:r w:rsidRPr="007577B1">
              <w:rPr>
                <w:rFonts w:ascii="Times New Roman" w:hAnsi="Times New Roman" w:cs="Times New Roman"/>
                <w:sz w:val="24"/>
                <w:szCs w:val="24"/>
              </w:rPr>
              <w:t xml:space="preserve"> по оборудованию подведомственных образовательных организаций системами вывода сигнала о срабатывании АПС</w:t>
            </w:r>
          </w:p>
          <w:p w:rsidR="00A66948" w:rsidRPr="007577B1" w:rsidRDefault="00A66948" w:rsidP="00C4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513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5" w:type="dxa"/>
          </w:tcPr>
          <w:p w:rsidR="00A66948" w:rsidRPr="007577B1" w:rsidRDefault="00A66948" w:rsidP="00757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7B1">
              <w:rPr>
                <w:rFonts w:ascii="Times New Roman" w:hAnsi="Times New Roman" w:cs="Times New Roman"/>
                <w:sz w:val="24"/>
                <w:szCs w:val="24"/>
              </w:rPr>
              <w:t>Балабанов А.А.</w:t>
            </w:r>
          </w:p>
        </w:tc>
      </w:tr>
    </w:tbl>
    <w:p w:rsidR="00D82077" w:rsidRDefault="00D82077" w:rsidP="00D82077"/>
    <w:p w:rsidR="00D82077" w:rsidRPr="00D82077" w:rsidRDefault="00D82077" w:rsidP="00D82077"/>
    <w:p w:rsidR="001E5FE5" w:rsidRPr="00C36BF4" w:rsidRDefault="001E5FE5" w:rsidP="00C340A7">
      <w:pPr>
        <w:pStyle w:val="3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E5FE5" w:rsidRPr="00A711DF" w:rsidRDefault="001E5FE5" w:rsidP="001E5FE5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5FE5" w:rsidRPr="001E5FE5" w:rsidRDefault="001E5FE5" w:rsidP="007C691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FE5" w:rsidRPr="001E5FE5" w:rsidRDefault="001E5FE5" w:rsidP="001E5FE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E5FE5" w:rsidRPr="001E5FE5" w:rsidRDefault="001E5FE5" w:rsidP="001E5FE5">
      <w:pPr>
        <w:jc w:val="center"/>
        <w:rPr>
          <w:rFonts w:ascii="Times New Roman" w:hAnsi="Times New Roman" w:cs="Times New Roman"/>
          <w:color w:val="606615"/>
          <w:sz w:val="14"/>
          <w:szCs w:val="14"/>
        </w:rPr>
      </w:pPr>
    </w:p>
    <w:p w:rsidR="008A3555" w:rsidRDefault="008A3555">
      <w:pPr>
        <w:rPr>
          <w:rStyle w:val="a3"/>
          <w:rFonts w:ascii="Tahoma" w:hAnsi="Tahoma" w:cs="Tahoma"/>
          <w:b/>
          <w:bCs/>
          <w:i w:val="0"/>
          <w:iCs w:val="0"/>
          <w:color w:val="606615"/>
          <w:sz w:val="20"/>
          <w:szCs w:val="20"/>
        </w:rPr>
      </w:pPr>
    </w:p>
    <w:p w:rsidR="008A3555" w:rsidRDefault="008A3555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p w:rsidR="00A711DF" w:rsidRDefault="00A711DF"/>
    <w:sectPr w:rsidR="00A711DF" w:rsidSect="00DA7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AF" w:rsidRDefault="00ED0DAF" w:rsidP="00FD7EDF">
      <w:pPr>
        <w:spacing w:after="0" w:line="240" w:lineRule="auto"/>
      </w:pPr>
      <w:r>
        <w:separator/>
      </w:r>
    </w:p>
  </w:endnote>
  <w:endnote w:type="continuationSeparator" w:id="0">
    <w:p w:rsidR="00ED0DAF" w:rsidRDefault="00ED0DAF" w:rsidP="00F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ndardPoster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AF" w:rsidRDefault="00ED0DAF" w:rsidP="00FD7EDF">
      <w:pPr>
        <w:spacing w:after="0" w:line="240" w:lineRule="auto"/>
      </w:pPr>
      <w:r>
        <w:separator/>
      </w:r>
    </w:p>
  </w:footnote>
  <w:footnote w:type="continuationSeparator" w:id="0">
    <w:p w:rsidR="00ED0DAF" w:rsidRDefault="00ED0DAF" w:rsidP="00FD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BD7D2C"/>
    <w:multiLevelType w:val="hybridMultilevel"/>
    <w:tmpl w:val="CE78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E98"/>
    <w:multiLevelType w:val="hybridMultilevel"/>
    <w:tmpl w:val="3DB4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F4D10"/>
    <w:multiLevelType w:val="hybridMultilevel"/>
    <w:tmpl w:val="4D64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B34EA"/>
    <w:multiLevelType w:val="hybridMultilevel"/>
    <w:tmpl w:val="D128A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425941"/>
    <w:multiLevelType w:val="singleLevel"/>
    <w:tmpl w:val="A79E09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0C6E6B"/>
    <w:multiLevelType w:val="hybridMultilevel"/>
    <w:tmpl w:val="723A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A2679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F2399"/>
    <w:multiLevelType w:val="hybridMultilevel"/>
    <w:tmpl w:val="BBA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41705"/>
    <w:multiLevelType w:val="hybridMultilevel"/>
    <w:tmpl w:val="62C0C0D2"/>
    <w:lvl w:ilvl="0" w:tplc="E5802484">
      <w:start w:val="1"/>
      <w:numFmt w:val="bullet"/>
      <w:lvlText w:val=""/>
      <w:lvlJc w:val="left"/>
      <w:pPr>
        <w:tabs>
          <w:tab w:val="num" w:pos="1040"/>
        </w:tabs>
        <w:ind w:firstLine="680"/>
      </w:pPr>
      <w:rPr>
        <w:rFonts w:ascii="Wingdings" w:hAnsi="Wingdings" w:cs="Wingdings" w:hint="default"/>
        <w:b w:val="0"/>
        <w:bCs w:val="0"/>
        <w:i w:val="0"/>
        <w:iCs w:val="0"/>
        <w:strike w:val="0"/>
        <w:dstrike w:val="0"/>
        <w:sz w:val="27"/>
        <w:szCs w:val="27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607A9"/>
    <w:multiLevelType w:val="hybridMultilevel"/>
    <w:tmpl w:val="9DAC452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107E"/>
    <w:multiLevelType w:val="hybridMultilevel"/>
    <w:tmpl w:val="2CCAB5EA"/>
    <w:lvl w:ilvl="0" w:tplc="25CC86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B8971D4"/>
    <w:multiLevelType w:val="hybridMultilevel"/>
    <w:tmpl w:val="50C64562"/>
    <w:lvl w:ilvl="0" w:tplc="D626F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12A52"/>
    <w:multiLevelType w:val="hybridMultilevel"/>
    <w:tmpl w:val="63285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33591"/>
    <w:multiLevelType w:val="hybridMultilevel"/>
    <w:tmpl w:val="162E5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F0B86"/>
    <w:multiLevelType w:val="hybridMultilevel"/>
    <w:tmpl w:val="1A50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7B7D"/>
    <w:multiLevelType w:val="hybridMultilevel"/>
    <w:tmpl w:val="AF9ED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176142B"/>
    <w:multiLevelType w:val="hybridMultilevel"/>
    <w:tmpl w:val="C94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66F25"/>
    <w:multiLevelType w:val="hybridMultilevel"/>
    <w:tmpl w:val="C25824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8">
    <w:nsid w:val="49864C42"/>
    <w:multiLevelType w:val="multilevel"/>
    <w:tmpl w:val="692E6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9E52056"/>
    <w:multiLevelType w:val="hybridMultilevel"/>
    <w:tmpl w:val="322E914A"/>
    <w:lvl w:ilvl="0" w:tplc="D0D655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4DE17131"/>
    <w:multiLevelType w:val="hybridMultilevel"/>
    <w:tmpl w:val="5E22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5D7A9D"/>
    <w:multiLevelType w:val="hybridMultilevel"/>
    <w:tmpl w:val="3E5C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A7475"/>
    <w:multiLevelType w:val="hybridMultilevel"/>
    <w:tmpl w:val="44B661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602120"/>
    <w:multiLevelType w:val="hybridMultilevel"/>
    <w:tmpl w:val="C16C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B6641"/>
    <w:multiLevelType w:val="hybridMultilevel"/>
    <w:tmpl w:val="88940034"/>
    <w:lvl w:ilvl="0" w:tplc="A3FEF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9F641A9"/>
    <w:multiLevelType w:val="hybridMultilevel"/>
    <w:tmpl w:val="D7BE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D352B"/>
    <w:multiLevelType w:val="hybridMultilevel"/>
    <w:tmpl w:val="04B4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6"/>
  </w:num>
  <w:num w:numId="5">
    <w:abstractNumId w:val="22"/>
  </w:num>
  <w:num w:numId="6">
    <w:abstractNumId w:val="21"/>
  </w:num>
  <w:num w:numId="7">
    <w:abstractNumId w:val="24"/>
  </w:num>
  <w:num w:numId="8">
    <w:abstractNumId w:val="7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20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5"/>
  </w:num>
  <w:num w:numId="25">
    <w:abstractNumId w:val="16"/>
  </w:num>
  <w:num w:numId="26">
    <w:abstractNumId w:val="14"/>
  </w:num>
  <w:num w:numId="27">
    <w:abstractNumId w:val="5"/>
  </w:num>
  <w:num w:numId="28">
    <w:abstractNumId w:val="1"/>
  </w:num>
  <w:num w:numId="29">
    <w:abstractNumId w:val="23"/>
  </w:num>
  <w:num w:numId="30">
    <w:abstractNumId w:val="11"/>
  </w:num>
  <w:num w:numId="31">
    <w:abstractNumId w:val="10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55"/>
    <w:rsid w:val="000012EE"/>
    <w:rsid w:val="000017B9"/>
    <w:rsid w:val="00001ACC"/>
    <w:rsid w:val="00016ECE"/>
    <w:rsid w:val="0003564D"/>
    <w:rsid w:val="00080D21"/>
    <w:rsid w:val="00083EA7"/>
    <w:rsid w:val="000B2F5B"/>
    <w:rsid w:val="000C3D1E"/>
    <w:rsid w:val="001313C2"/>
    <w:rsid w:val="00133CE9"/>
    <w:rsid w:val="0015064A"/>
    <w:rsid w:val="0015180F"/>
    <w:rsid w:val="001537B8"/>
    <w:rsid w:val="001D4A69"/>
    <w:rsid w:val="001E5FE5"/>
    <w:rsid w:val="00215B5E"/>
    <w:rsid w:val="002179CF"/>
    <w:rsid w:val="00233C97"/>
    <w:rsid w:val="00240919"/>
    <w:rsid w:val="00262DB6"/>
    <w:rsid w:val="00285E60"/>
    <w:rsid w:val="002A2149"/>
    <w:rsid w:val="002A488E"/>
    <w:rsid w:val="002B14F7"/>
    <w:rsid w:val="002B1672"/>
    <w:rsid w:val="002E7C01"/>
    <w:rsid w:val="003012F0"/>
    <w:rsid w:val="00304C29"/>
    <w:rsid w:val="00305EB0"/>
    <w:rsid w:val="00307A76"/>
    <w:rsid w:val="0031430B"/>
    <w:rsid w:val="00361748"/>
    <w:rsid w:val="00366FBE"/>
    <w:rsid w:val="00374F98"/>
    <w:rsid w:val="00395E49"/>
    <w:rsid w:val="003A0ADB"/>
    <w:rsid w:val="003A1528"/>
    <w:rsid w:val="003A3A18"/>
    <w:rsid w:val="003B3B60"/>
    <w:rsid w:val="003B679E"/>
    <w:rsid w:val="00403A21"/>
    <w:rsid w:val="0043529A"/>
    <w:rsid w:val="00442E71"/>
    <w:rsid w:val="00451FB3"/>
    <w:rsid w:val="00454771"/>
    <w:rsid w:val="00494678"/>
    <w:rsid w:val="004A5F14"/>
    <w:rsid w:val="004D1921"/>
    <w:rsid w:val="0050071F"/>
    <w:rsid w:val="005025A8"/>
    <w:rsid w:val="0050310C"/>
    <w:rsid w:val="00503B51"/>
    <w:rsid w:val="00513913"/>
    <w:rsid w:val="005651C4"/>
    <w:rsid w:val="00574667"/>
    <w:rsid w:val="00583DED"/>
    <w:rsid w:val="005915FC"/>
    <w:rsid w:val="00594566"/>
    <w:rsid w:val="00595131"/>
    <w:rsid w:val="005B4F39"/>
    <w:rsid w:val="005D63DB"/>
    <w:rsid w:val="005F67AC"/>
    <w:rsid w:val="0060162D"/>
    <w:rsid w:val="00621124"/>
    <w:rsid w:val="006213B3"/>
    <w:rsid w:val="006243CD"/>
    <w:rsid w:val="00627B80"/>
    <w:rsid w:val="00646794"/>
    <w:rsid w:val="00665531"/>
    <w:rsid w:val="00667226"/>
    <w:rsid w:val="006B3487"/>
    <w:rsid w:val="006B5868"/>
    <w:rsid w:val="006C06BB"/>
    <w:rsid w:val="006D0A54"/>
    <w:rsid w:val="006D781D"/>
    <w:rsid w:val="006E035E"/>
    <w:rsid w:val="006E2448"/>
    <w:rsid w:val="006F04BC"/>
    <w:rsid w:val="007149B5"/>
    <w:rsid w:val="00733818"/>
    <w:rsid w:val="0074527F"/>
    <w:rsid w:val="007577B1"/>
    <w:rsid w:val="00785CDD"/>
    <w:rsid w:val="007A6B2A"/>
    <w:rsid w:val="007A7C26"/>
    <w:rsid w:val="007C6914"/>
    <w:rsid w:val="007D62A1"/>
    <w:rsid w:val="007E1F7D"/>
    <w:rsid w:val="007F7AFF"/>
    <w:rsid w:val="00850FFE"/>
    <w:rsid w:val="00861800"/>
    <w:rsid w:val="00863568"/>
    <w:rsid w:val="0086419D"/>
    <w:rsid w:val="00874253"/>
    <w:rsid w:val="0087562F"/>
    <w:rsid w:val="00890719"/>
    <w:rsid w:val="008969D5"/>
    <w:rsid w:val="008A3555"/>
    <w:rsid w:val="008B4259"/>
    <w:rsid w:val="008D6DB1"/>
    <w:rsid w:val="00913A1A"/>
    <w:rsid w:val="00926FAD"/>
    <w:rsid w:val="009468F4"/>
    <w:rsid w:val="009500AD"/>
    <w:rsid w:val="00985CE7"/>
    <w:rsid w:val="00987C24"/>
    <w:rsid w:val="00990B8E"/>
    <w:rsid w:val="009A3A2F"/>
    <w:rsid w:val="00A045B1"/>
    <w:rsid w:val="00A346C1"/>
    <w:rsid w:val="00A50FFB"/>
    <w:rsid w:val="00A53D97"/>
    <w:rsid w:val="00A663D8"/>
    <w:rsid w:val="00A66948"/>
    <w:rsid w:val="00A671E6"/>
    <w:rsid w:val="00A711DF"/>
    <w:rsid w:val="00A71432"/>
    <w:rsid w:val="00A7638B"/>
    <w:rsid w:val="00AA3838"/>
    <w:rsid w:val="00B00408"/>
    <w:rsid w:val="00B03AE4"/>
    <w:rsid w:val="00B42573"/>
    <w:rsid w:val="00B44C85"/>
    <w:rsid w:val="00B57BB0"/>
    <w:rsid w:val="00B64386"/>
    <w:rsid w:val="00B72104"/>
    <w:rsid w:val="00B94AEF"/>
    <w:rsid w:val="00BA4339"/>
    <w:rsid w:val="00BA44A9"/>
    <w:rsid w:val="00BB2A81"/>
    <w:rsid w:val="00BE077F"/>
    <w:rsid w:val="00BE5909"/>
    <w:rsid w:val="00BF5984"/>
    <w:rsid w:val="00C02E4B"/>
    <w:rsid w:val="00C03F0C"/>
    <w:rsid w:val="00C2512C"/>
    <w:rsid w:val="00C32A37"/>
    <w:rsid w:val="00C339AB"/>
    <w:rsid w:val="00C340A7"/>
    <w:rsid w:val="00C36BF4"/>
    <w:rsid w:val="00C44A95"/>
    <w:rsid w:val="00C44B54"/>
    <w:rsid w:val="00C73FC3"/>
    <w:rsid w:val="00C84A5D"/>
    <w:rsid w:val="00C85120"/>
    <w:rsid w:val="00C9087A"/>
    <w:rsid w:val="00CA4E3D"/>
    <w:rsid w:val="00CA562E"/>
    <w:rsid w:val="00CA6B1C"/>
    <w:rsid w:val="00CE4A65"/>
    <w:rsid w:val="00D43875"/>
    <w:rsid w:val="00D572A4"/>
    <w:rsid w:val="00D6156B"/>
    <w:rsid w:val="00D8168F"/>
    <w:rsid w:val="00D82077"/>
    <w:rsid w:val="00DA7B9A"/>
    <w:rsid w:val="00DB090F"/>
    <w:rsid w:val="00DD35EE"/>
    <w:rsid w:val="00DF58D0"/>
    <w:rsid w:val="00E12032"/>
    <w:rsid w:val="00E2222B"/>
    <w:rsid w:val="00E71164"/>
    <w:rsid w:val="00E81620"/>
    <w:rsid w:val="00E82C06"/>
    <w:rsid w:val="00E83C62"/>
    <w:rsid w:val="00EA1E40"/>
    <w:rsid w:val="00EC2CF1"/>
    <w:rsid w:val="00ED0DAF"/>
    <w:rsid w:val="00F13236"/>
    <w:rsid w:val="00F230D5"/>
    <w:rsid w:val="00F24F18"/>
    <w:rsid w:val="00F362D9"/>
    <w:rsid w:val="00F47D36"/>
    <w:rsid w:val="00F51E81"/>
    <w:rsid w:val="00F71C3D"/>
    <w:rsid w:val="00F71CB9"/>
    <w:rsid w:val="00F72AFD"/>
    <w:rsid w:val="00F7324F"/>
    <w:rsid w:val="00F7482C"/>
    <w:rsid w:val="00F92BCD"/>
    <w:rsid w:val="00F93215"/>
    <w:rsid w:val="00FA7078"/>
    <w:rsid w:val="00FA70EA"/>
    <w:rsid w:val="00FC0C68"/>
    <w:rsid w:val="00FD03C3"/>
    <w:rsid w:val="00FD7EDF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2222B"/>
  </w:style>
  <w:style w:type="paragraph" w:styleId="1">
    <w:name w:val="heading 1"/>
    <w:basedOn w:val="a"/>
    <w:next w:val="a"/>
    <w:link w:val="10"/>
    <w:uiPriority w:val="99"/>
    <w:qFormat/>
    <w:rsid w:val="001E5FE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1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11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11D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711DF"/>
    <w:pPr>
      <w:keepNext/>
      <w:spacing w:before="12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FE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11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11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711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711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rsid w:val="008A3555"/>
    <w:rPr>
      <w:i/>
      <w:iCs/>
    </w:rPr>
  </w:style>
  <w:style w:type="paragraph" w:styleId="a4">
    <w:name w:val="Body Text"/>
    <w:basedOn w:val="a"/>
    <w:link w:val="a5"/>
    <w:rsid w:val="008A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3555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5FE5"/>
  </w:style>
  <w:style w:type="character" w:customStyle="1" w:styleId="s3">
    <w:name w:val="s3"/>
    <w:basedOn w:val="a0"/>
    <w:rsid w:val="001E5FE5"/>
  </w:style>
  <w:style w:type="character" w:customStyle="1" w:styleId="s4">
    <w:name w:val="s4"/>
    <w:basedOn w:val="a0"/>
    <w:rsid w:val="001E5FE5"/>
  </w:style>
  <w:style w:type="character" w:customStyle="1" w:styleId="s6">
    <w:name w:val="s6"/>
    <w:basedOn w:val="a0"/>
    <w:rsid w:val="001E5FE5"/>
  </w:style>
  <w:style w:type="paragraph" w:customStyle="1" w:styleId="p6">
    <w:name w:val="p6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E5FE5"/>
  </w:style>
  <w:style w:type="paragraph" w:customStyle="1" w:styleId="31">
    <w:name w:val="стиль3"/>
    <w:basedOn w:val="a"/>
    <w:uiPriority w:val="99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E5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E5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00408"/>
    <w:pPr>
      <w:ind w:left="720"/>
      <w:contextualSpacing/>
    </w:pPr>
  </w:style>
  <w:style w:type="paragraph" w:styleId="a7">
    <w:name w:val="Normal (Web)"/>
    <w:basedOn w:val="a"/>
    <w:unhideWhenUsed/>
    <w:rsid w:val="001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7B8"/>
  </w:style>
  <w:style w:type="table" w:styleId="a8">
    <w:name w:val="Table Grid"/>
    <w:basedOn w:val="a1"/>
    <w:uiPriority w:val="39"/>
    <w:rsid w:val="0062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A663D8"/>
    <w:rPr>
      <w:sz w:val="24"/>
      <w:szCs w:val="24"/>
    </w:rPr>
  </w:style>
  <w:style w:type="paragraph" w:customStyle="1" w:styleId="ConsPlusNormal">
    <w:name w:val="ConsPlusNormal"/>
    <w:uiPriority w:val="99"/>
    <w:rsid w:val="00A6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99"/>
    <w:qFormat/>
    <w:rsid w:val="00594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94566"/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59456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594566"/>
    <w:rPr>
      <w:rFonts w:ascii="Times New Roman" w:hAnsi="Times New Roman"/>
      <w:sz w:val="26"/>
    </w:rPr>
  </w:style>
  <w:style w:type="paragraph" w:styleId="ab">
    <w:name w:val="Body Text Indent"/>
    <w:basedOn w:val="a"/>
    <w:link w:val="12"/>
    <w:uiPriority w:val="99"/>
    <w:rsid w:val="00A71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character" w:customStyle="1" w:styleId="12">
    <w:name w:val="Основной текст с отступом Знак1"/>
    <w:basedOn w:val="a0"/>
    <w:link w:val="ab"/>
    <w:uiPriority w:val="99"/>
    <w:locked/>
    <w:rsid w:val="00A711DF"/>
    <w:rPr>
      <w:rFonts w:ascii="Times New Roman" w:eastAsia="Times New Roman" w:hAnsi="Times New Roman" w:cs="Times New Roman"/>
      <w:spacing w:val="6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rsid w:val="00A711DF"/>
  </w:style>
  <w:style w:type="paragraph" w:styleId="ad">
    <w:name w:val="Plain Text"/>
    <w:basedOn w:val="a"/>
    <w:link w:val="13"/>
    <w:uiPriority w:val="99"/>
    <w:rsid w:val="00A711D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13">
    <w:name w:val="Текст Знак1"/>
    <w:basedOn w:val="a0"/>
    <w:link w:val="ad"/>
    <w:uiPriority w:val="99"/>
    <w:locked/>
    <w:rsid w:val="00A711D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uiPriority w:val="99"/>
    <w:rsid w:val="00A711DF"/>
    <w:rPr>
      <w:rFonts w:ascii="Consolas" w:hAnsi="Consolas" w:cs="Consolas"/>
      <w:sz w:val="21"/>
      <w:szCs w:val="21"/>
    </w:rPr>
  </w:style>
  <w:style w:type="paragraph" w:styleId="af">
    <w:name w:val="footer"/>
    <w:basedOn w:val="a"/>
    <w:link w:val="af0"/>
    <w:uiPriority w:val="99"/>
    <w:rsid w:val="00A71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711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14"/>
    <w:uiPriority w:val="99"/>
    <w:semiHidden/>
    <w:rsid w:val="00A711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A711DF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rsid w:val="00A711DF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10"/>
    <w:uiPriority w:val="99"/>
    <w:rsid w:val="00A711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A711DF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A711DF"/>
    <w:rPr>
      <w:sz w:val="16"/>
      <w:szCs w:val="16"/>
    </w:rPr>
  </w:style>
  <w:style w:type="paragraph" w:styleId="21">
    <w:name w:val="Body Text 2"/>
    <w:basedOn w:val="a"/>
    <w:link w:val="210"/>
    <w:uiPriority w:val="99"/>
    <w:rsid w:val="00A711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rsid w:val="00A711DF"/>
  </w:style>
  <w:style w:type="paragraph" w:styleId="34">
    <w:name w:val="Body Text 3"/>
    <w:basedOn w:val="a"/>
    <w:link w:val="311"/>
    <w:uiPriority w:val="99"/>
    <w:rsid w:val="00A71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link w:val="34"/>
    <w:uiPriority w:val="99"/>
    <w:locked/>
    <w:rsid w:val="00A711DF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uiPriority w:val="99"/>
    <w:rsid w:val="00A711DF"/>
    <w:rPr>
      <w:sz w:val="16"/>
      <w:szCs w:val="16"/>
    </w:rPr>
  </w:style>
  <w:style w:type="paragraph" w:styleId="af3">
    <w:name w:val="Document Map"/>
    <w:basedOn w:val="a"/>
    <w:link w:val="15"/>
    <w:uiPriority w:val="99"/>
    <w:semiHidden/>
    <w:rsid w:val="00A711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3"/>
    <w:uiPriority w:val="99"/>
    <w:semiHidden/>
    <w:locked/>
    <w:rsid w:val="00A711DF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uiPriority w:val="99"/>
    <w:rsid w:val="00A711DF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11"/>
    <w:uiPriority w:val="99"/>
    <w:rsid w:val="00A711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rsid w:val="00A711DF"/>
  </w:style>
  <w:style w:type="paragraph" w:styleId="af5">
    <w:name w:val="Subtitle"/>
    <w:basedOn w:val="a"/>
    <w:next w:val="a"/>
    <w:link w:val="16"/>
    <w:uiPriority w:val="99"/>
    <w:qFormat/>
    <w:rsid w:val="00A711D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16">
    <w:name w:val="Подзаголовок Знак1"/>
    <w:basedOn w:val="a0"/>
    <w:link w:val="af5"/>
    <w:uiPriority w:val="99"/>
    <w:locked/>
    <w:rsid w:val="00A711DF"/>
    <w:rPr>
      <w:rFonts w:ascii="Cambria" w:eastAsia="Times New Roman" w:hAnsi="Cambria" w:cs="Cambria"/>
      <w:sz w:val="24"/>
      <w:szCs w:val="24"/>
    </w:rPr>
  </w:style>
  <w:style w:type="character" w:customStyle="1" w:styleId="af6">
    <w:name w:val="Подзаголовок Знак"/>
    <w:basedOn w:val="a0"/>
    <w:uiPriority w:val="99"/>
    <w:rsid w:val="00A71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A711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A711DF"/>
    <w:pPr>
      <w:tabs>
        <w:tab w:val="right" w:leader="dot" w:pos="9344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8">
    <w:name w:val="Hyperlink"/>
    <w:basedOn w:val="a0"/>
    <w:uiPriority w:val="99"/>
    <w:rsid w:val="00A711DF"/>
    <w:rPr>
      <w:color w:val="0000FF"/>
      <w:u w:val="single"/>
    </w:rPr>
  </w:style>
  <w:style w:type="paragraph" w:styleId="af9">
    <w:name w:val="header"/>
    <w:basedOn w:val="a"/>
    <w:link w:val="18"/>
    <w:uiPriority w:val="99"/>
    <w:rsid w:val="00A71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0"/>
    <w:link w:val="af9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uiPriority w:val="99"/>
    <w:rsid w:val="00A711DF"/>
  </w:style>
  <w:style w:type="paragraph" w:styleId="afb">
    <w:name w:val="List"/>
    <w:basedOn w:val="a"/>
    <w:uiPriority w:val="99"/>
    <w:semiHidden/>
    <w:rsid w:val="00A711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A711D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caption"/>
    <w:basedOn w:val="a"/>
    <w:next w:val="a"/>
    <w:uiPriority w:val="99"/>
    <w:qFormat/>
    <w:rsid w:val="00A711DF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en-US"/>
    </w:rPr>
  </w:style>
  <w:style w:type="paragraph" w:customStyle="1" w:styleId="afd">
    <w:name w:val="Знак"/>
    <w:basedOn w:val="a"/>
    <w:uiPriority w:val="99"/>
    <w:rsid w:val="00A711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uiPriority w:val="99"/>
    <w:qFormat/>
    <w:rsid w:val="00A71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uiPriority w:val="99"/>
    <w:rsid w:val="00A711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0">
    <w:name w:val="Диссертация"/>
    <w:basedOn w:val="a"/>
    <w:uiPriority w:val="99"/>
    <w:rsid w:val="00A711DF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A711DF"/>
    <w:rPr>
      <w:rFonts w:ascii="Calibri" w:hAnsi="Calibri" w:cs="Calibri"/>
    </w:rPr>
  </w:style>
  <w:style w:type="paragraph" w:customStyle="1" w:styleId="19">
    <w:name w:val="Без интервала1"/>
    <w:link w:val="NoSpacingChar"/>
    <w:uiPriority w:val="99"/>
    <w:rsid w:val="00A711DF"/>
    <w:pPr>
      <w:spacing w:after="0" w:line="240" w:lineRule="auto"/>
    </w:pPr>
    <w:rPr>
      <w:rFonts w:ascii="Calibri" w:hAnsi="Calibri" w:cs="Calibri"/>
    </w:rPr>
  </w:style>
  <w:style w:type="character" w:styleId="aff1">
    <w:name w:val="Strong"/>
    <w:basedOn w:val="a0"/>
    <w:uiPriority w:val="99"/>
    <w:qFormat/>
    <w:rsid w:val="00A711DF"/>
    <w:rPr>
      <w:b/>
      <w:bCs/>
    </w:rPr>
  </w:style>
  <w:style w:type="paragraph" w:customStyle="1" w:styleId="Default">
    <w:name w:val="Default"/>
    <w:uiPriority w:val="99"/>
    <w:rsid w:val="00A71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711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5">
    <w:name w:val="Без интервала2"/>
    <w:uiPriority w:val="99"/>
    <w:rsid w:val="00A711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A711DF"/>
  </w:style>
  <w:style w:type="paragraph" w:customStyle="1" w:styleId="ConsNormal">
    <w:name w:val="ConsNormal"/>
    <w:uiPriority w:val="99"/>
    <w:rsid w:val="00A711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2">
    <w:name w:val="Подпись к картинке_"/>
    <w:basedOn w:val="a0"/>
    <w:link w:val="aff3"/>
    <w:uiPriority w:val="99"/>
    <w:locked/>
    <w:rsid w:val="00A711DF"/>
    <w:rPr>
      <w:sz w:val="23"/>
      <w:szCs w:val="23"/>
      <w:shd w:val="clear" w:color="auto" w:fill="FFFFFF"/>
    </w:rPr>
  </w:style>
  <w:style w:type="paragraph" w:customStyle="1" w:styleId="aff3">
    <w:name w:val="Подпись к картинке"/>
    <w:basedOn w:val="a"/>
    <w:link w:val="aff2"/>
    <w:uiPriority w:val="99"/>
    <w:rsid w:val="00A711DF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1a">
    <w:name w:val="Абзац списка1"/>
    <w:basedOn w:val="a"/>
    <w:uiPriority w:val="99"/>
    <w:rsid w:val="00A711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1"/>
    <w:next w:val="a"/>
    <w:uiPriority w:val="99"/>
    <w:rsid w:val="00A711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36">
    <w:name w:val="Без интервала3"/>
    <w:link w:val="NoSpacingChar1"/>
    <w:uiPriority w:val="99"/>
    <w:rsid w:val="00A711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36"/>
    <w:uiPriority w:val="99"/>
    <w:locked/>
    <w:rsid w:val="00A711DF"/>
    <w:rPr>
      <w:rFonts w:ascii="Calibri" w:eastAsia="Times New Roman" w:hAnsi="Calibri" w:cs="Calibri"/>
    </w:rPr>
  </w:style>
  <w:style w:type="character" w:customStyle="1" w:styleId="0pt">
    <w:name w:val="Основной текст + Полужирный;Интервал 0 pt"/>
    <w:basedOn w:val="a0"/>
    <w:rsid w:val="00F2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ff4">
    <w:name w:val="Основной текст_"/>
    <w:basedOn w:val="a0"/>
    <w:link w:val="26"/>
    <w:rsid w:val="00F24F1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F24F1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c">
    <w:name w:val="Основной текст1"/>
    <w:basedOn w:val="aff4"/>
    <w:rsid w:val="00F2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aliases w:val="Интервал 0 pt"/>
    <w:basedOn w:val="a0"/>
    <w:uiPriority w:val="99"/>
    <w:rsid w:val="0060162D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2222B"/>
  </w:style>
  <w:style w:type="paragraph" w:styleId="1">
    <w:name w:val="heading 1"/>
    <w:basedOn w:val="a"/>
    <w:next w:val="a"/>
    <w:link w:val="10"/>
    <w:uiPriority w:val="99"/>
    <w:qFormat/>
    <w:rsid w:val="001E5FE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1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11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711D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711DF"/>
    <w:pPr>
      <w:keepNext/>
      <w:spacing w:before="12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FE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11D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711D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A711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A711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rsid w:val="008A3555"/>
    <w:rPr>
      <w:i/>
      <w:iCs/>
    </w:rPr>
  </w:style>
  <w:style w:type="paragraph" w:styleId="a4">
    <w:name w:val="Body Text"/>
    <w:basedOn w:val="a"/>
    <w:link w:val="a5"/>
    <w:rsid w:val="008A35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A3555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E5FE5"/>
  </w:style>
  <w:style w:type="character" w:customStyle="1" w:styleId="s3">
    <w:name w:val="s3"/>
    <w:basedOn w:val="a0"/>
    <w:rsid w:val="001E5FE5"/>
  </w:style>
  <w:style w:type="character" w:customStyle="1" w:styleId="s4">
    <w:name w:val="s4"/>
    <w:basedOn w:val="a0"/>
    <w:rsid w:val="001E5FE5"/>
  </w:style>
  <w:style w:type="character" w:customStyle="1" w:styleId="s6">
    <w:name w:val="s6"/>
    <w:basedOn w:val="a0"/>
    <w:rsid w:val="001E5FE5"/>
  </w:style>
  <w:style w:type="paragraph" w:customStyle="1" w:styleId="p6">
    <w:name w:val="p6"/>
    <w:basedOn w:val="a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1E5FE5"/>
  </w:style>
  <w:style w:type="paragraph" w:customStyle="1" w:styleId="31">
    <w:name w:val="стиль3"/>
    <w:basedOn w:val="a"/>
    <w:uiPriority w:val="99"/>
    <w:rsid w:val="001E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E5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E5"/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E5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00408"/>
    <w:pPr>
      <w:ind w:left="720"/>
      <w:contextualSpacing/>
    </w:pPr>
  </w:style>
  <w:style w:type="paragraph" w:styleId="a7">
    <w:name w:val="Normal (Web)"/>
    <w:basedOn w:val="a"/>
    <w:unhideWhenUsed/>
    <w:rsid w:val="001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37B8"/>
  </w:style>
  <w:style w:type="table" w:styleId="a8">
    <w:name w:val="Table Grid"/>
    <w:basedOn w:val="a1"/>
    <w:uiPriority w:val="39"/>
    <w:rsid w:val="00621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A663D8"/>
    <w:rPr>
      <w:sz w:val="24"/>
      <w:szCs w:val="24"/>
    </w:rPr>
  </w:style>
  <w:style w:type="paragraph" w:customStyle="1" w:styleId="ConsPlusNormal">
    <w:name w:val="ConsPlusNormal"/>
    <w:uiPriority w:val="99"/>
    <w:rsid w:val="00A663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link w:val="aa"/>
    <w:uiPriority w:val="99"/>
    <w:qFormat/>
    <w:rsid w:val="00594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link w:val="a9"/>
    <w:uiPriority w:val="99"/>
    <w:locked/>
    <w:rsid w:val="00594566"/>
    <w:rPr>
      <w:rFonts w:ascii="Calibri" w:eastAsia="Calibri" w:hAnsi="Calibri" w:cs="Times New Roman"/>
      <w:lang w:eastAsia="en-US"/>
    </w:rPr>
  </w:style>
  <w:style w:type="paragraph" w:customStyle="1" w:styleId="Style14">
    <w:name w:val="Style14"/>
    <w:basedOn w:val="a"/>
    <w:uiPriority w:val="99"/>
    <w:rsid w:val="00594566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594566"/>
    <w:rPr>
      <w:rFonts w:ascii="Times New Roman" w:hAnsi="Times New Roman"/>
      <w:sz w:val="26"/>
    </w:rPr>
  </w:style>
  <w:style w:type="paragraph" w:styleId="ab">
    <w:name w:val="Body Text Indent"/>
    <w:basedOn w:val="a"/>
    <w:link w:val="12"/>
    <w:uiPriority w:val="99"/>
    <w:rsid w:val="00A71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6"/>
      <w:sz w:val="28"/>
      <w:szCs w:val="28"/>
    </w:rPr>
  </w:style>
  <w:style w:type="character" w:customStyle="1" w:styleId="12">
    <w:name w:val="Основной текст с отступом Знак1"/>
    <w:basedOn w:val="a0"/>
    <w:link w:val="ab"/>
    <w:uiPriority w:val="99"/>
    <w:locked/>
    <w:rsid w:val="00A711DF"/>
    <w:rPr>
      <w:rFonts w:ascii="Times New Roman" w:eastAsia="Times New Roman" w:hAnsi="Times New Roman" w:cs="Times New Roman"/>
      <w:spacing w:val="6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rsid w:val="00A711DF"/>
  </w:style>
  <w:style w:type="paragraph" w:styleId="ad">
    <w:name w:val="Plain Text"/>
    <w:basedOn w:val="a"/>
    <w:link w:val="13"/>
    <w:uiPriority w:val="99"/>
    <w:rsid w:val="00A711DF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13">
    <w:name w:val="Текст Знак1"/>
    <w:basedOn w:val="a0"/>
    <w:link w:val="ad"/>
    <w:uiPriority w:val="99"/>
    <w:locked/>
    <w:rsid w:val="00A711DF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uiPriority w:val="99"/>
    <w:rsid w:val="00A711DF"/>
    <w:rPr>
      <w:rFonts w:ascii="Consolas" w:hAnsi="Consolas" w:cs="Consolas"/>
      <w:sz w:val="21"/>
      <w:szCs w:val="21"/>
    </w:rPr>
  </w:style>
  <w:style w:type="paragraph" w:styleId="af">
    <w:name w:val="footer"/>
    <w:basedOn w:val="a"/>
    <w:link w:val="af0"/>
    <w:uiPriority w:val="99"/>
    <w:rsid w:val="00A71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711D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14"/>
    <w:uiPriority w:val="99"/>
    <w:semiHidden/>
    <w:rsid w:val="00A711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1"/>
    <w:uiPriority w:val="99"/>
    <w:semiHidden/>
    <w:locked/>
    <w:rsid w:val="00A711DF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rsid w:val="00A711DF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10"/>
    <w:uiPriority w:val="99"/>
    <w:rsid w:val="00A711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locked/>
    <w:rsid w:val="00A711DF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uiPriority w:val="99"/>
    <w:rsid w:val="00A711DF"/>
    <w:rPr>
      <w:sz w:val="16"/>
      <w:szCs w:val="16"/>
    </w:rPr>
  </w:style>
  <w:style w:type="paragraph" w:styleId="21">
    <w:name w:val="Body Text 2"/>
    <w:basedOn w:val="a"/>
    <w:link w:val="210"/>
    <w:uiPriority w:val="99"/>
    <w:rsid w:val="00A711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uiPriority w:val="99"/>
    <w:rsid w:val="00A711DF"/>
  </w:style>
  <w:style w:type="paragraph" w:styleId="34">
    <w:name w:val="Body Text 3"/>
    <w:basedOn w:val="a"/>
    <w:link w:val="311"/>
    <w:uiPriority w:val="99"/>
    <w:rsid w:val="00A711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3 Знак1"/>
    <w:basedOn w:val="a0"/>
    <w:link w:val="34"/>
    <w:uiPriority w:val="99"/>
    <w:locked/>
    <w:rsid w:val="00A711DF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uiPriority w:val="99"/>
    <w:rsid w:val="00A711DF"/>
    <w:rPr>
      <w:sz w:val="16"/>
      <w:szCs w:val="16"/>
    </w:rPr>
  </w:style>
  <w:style w:type="paragraph" w:styleId="af3">
    <w:name w:val="Document Map"/>
    <w:basedOn w:val="a"/>
    <w:link w:val="15"/>
    <w:uiPriority w:val="99"/>
    <w:semiHidden/>
    <w:rsid w:val="00A711D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3"/>
    <w:uiPriority w:val="99"/>
    <w:semiHidden/>
    <w:locked/>
    <w:rsid w:val="00A711DF"/>
    <w:rPr>
      <w:rFonts w:ascii="Tahoma" w:eastAsia="Times New Roman" w:hAnsi="Tahoma" w:cs="Tahoma"/>
      <w:sz w:val="16"/>
      <w:szCs w:val="16"/>
    </w:rPr>
  </w:style>
  <w:style w:type="character" w:customStyle="1" w:styleId="af4">
    <w:name w:val="Схема документа Знак"/>
    <w:basedOn w:val="a0"/>
    <w:uiPriority w:val="99"/>
    <w:rsid w:val="00A711DF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11"/>
    <w:uiPriority w:val="99"/>
    <w:rsid w:val="00A711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0"/>
    <w:link w:val="23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uiPriority w:val="99"/>
    <w:rsid w:val="00A711DF"/>
  </w:style>
  <w:style w:type="paragraph" w:styleId="af5">
    <w:name w:val="Subtitle"/>
    <w:basedOn w:val="a"/>
    <w:next w:val="a"/>
    <w:link w:val="16"/>
    <w:uiPriority w:val="99"/>
    <w:qFormat/>
    <w:rsid w:val="00A711DF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16">
    <w:name w:val="Подзаголовок Знак1"/>
    <w:basedOn w:val="a0"/>
    <w:link w:val="af5"/>
    <w:uiPriority w:val="99"/>
    <w:locked/>
    <w:rsid w:val="00A711DF"/>
    <w:rPr>
      <w:rFonts w:ascii="Cambria" w:eastAsia="Times New Roman" w:hAnsi="Cambria" w:cs="Cambria"/>
      <w:sz w:val="24"/>
      <w:szCs w:val="24"/>
    </w:rPr>
  </w:style>
  <w:style w:type="character" w:customStyle="1" w:styleId="af6">
    <w:name w:val="Подзаголовок Знак"/>
    <w:basedOn w:val="a0"/>
    <w:uiPriority w:val="99"/>
    <w:rsid w:val="00A711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7">
    <w:name w:val="TOC Heading"/>
    <w:basedOn w:val="1"/>
    <w:next w:val="a"/>
    <w:uiPriority w:val="99"/>
    <w:qFormat/>
    <w:rsid w:val="00A711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99"/>
    <w:semiHidden/>
    <w:rsid w:val="00A711DF"/>
    <w:pPr>
      <w:tabs>
        <w:tab w:val="right" w:leader="dot" w:pos="9344"/>
      </w:tabs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8">
    <w:name w:val="Hyperlink"/>
    <w:basedOn w:val="a0"/>
    <w:uiPriority w:val="99"/>
    <w:rsid w:val="00A711DF"/>
    <w:rPr>
      <w:color w:val="0000FF"/>
      <w:u w:val="single"/>
    </w:rPr>
  </w:style>
  <w:style w:type="paragraph" w:styleId="af9">
    <w:name w:val="header"/>
    <w:basedOn w:val="a"/>
    <w:link w:val="18"/>
    <w:uiPriority w:val="99"/>
    <w:rsid w:val="00A711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Верхний колонтитул Знак1"/>
    <w:basedOn w:val="a0"/>
    <w:link w:val="af9"/>
    <w:uiPriority w:val="99"/>
    <w:locked/>
    <w:rsid w:val="00A711DF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Верхний колонтитул Знак"/>
    <w:basedOn w:val="a0"/>
    <w:uiPriority w:val="99"/>
    <w:rsid w:val="00A711DF"/>
  </w:style>
  <w:style w:type="paragraph" w:styleId="afb">
    <w:name w:val="List"/>
    <w:basedOn w:val="a"/>
    <w:uiPriority w:val="99"/>
    <w:semiHidden/>
    <w:rsid w:val="00A711D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">
    <w:name w:val="Основной текст с отступом 21"/>
    <w:basedOn w:val="a"/>
    <w:uiPriority w:val="99"/>
    <w:rsid w:val="00A711D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caption"/>
    <w:basedOn w:val="a"/>
    <w:next w:val="a"/>
    <w:uiPriority w:val="99"/>
    <w:qFormat/>
    <w:rsid w:val="00A711DF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eastAsia="en-US"/>
    </w:rPr>
  </w:style>
  <w:style w:type="paragraph" w:customStyle="1" w:styleId="afd">
    <w:name w:val="Знак"/>
    <w:basedOn w:val="a"/>
    <w:uiPriority w:val="99"/>
    <w:rsid w:val="00A711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e">
    <w:name w:val="Title"/>
    <w:basedOn w:val="a"/>
    <w:link w:val="aff"/>
    <w:uiPriority w:val="99"/>
    <w:qFormat/>
    <w:rsid w:val="00A711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f">
    <w:name w:val="Название Знак"/>
    <w:basedOn w:val="a0"/>
    <w:link w:val="afe"/>
    <w:uiPriority w:val="99"/>
    <w:rsid w:val="00A711D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ff0">
    <w:name w:val="Диссертация"/>
    <w:basedOn w:val="a"/>
    <w:uiPriority w:val="99"/>
    <w:rsid w:val="00A711DF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</w:rPr>
  </w:style>
  <w:style w:type="character" w:customStyle="1" w:styleId="NoSpacingChar">
    <w:name w:val="No Spacing Char"/>
    <w:link w:val="19"/>
    <w:uiPriority w:val="99"/>
    <w:locked/>
    <w:rsid w:val="00A711DF"/>
    <w:rPr>
      <w:rFonts w:ascii="Calibri" w:hAnsi="Calibri" w:cs="Calibri"/>
    </w:rPr>
  </w:style>
  <w:style w:type="paragraph" w:customStyle="1" w:styleId="19">
    <w:name w:val="Без интервала1"/>
    <w:link w:val="NoSpacingChar"/>
    <w:uiPriority w:val="99"/>
    <w:rsid w:val="00A711DF"/>
    <w:pPr>
      <w:spacing w:after="0" w:line="240" w:lineRule="auto"/>
    </w:pPr>
    <w:rPr>
      <w:rFonts w:ascii="Calibri" w:hAnsi="Calibri" w:cs="Calibri"/>
    </w:rPr>
  </w:style>
  <w:style w:type="character" w:styleId="aff1">
    <w:name w:val="Strong"/>
    <w:basedOn w:val="a0"/>
    <w:uiPriority w:val="99"/>
    <w:qFormat/>
    <w:rsid w:val="00A711DF"/>
    <w:rPr>
      <w:b/>
      <w:bCs/>
    </w:rPr>
  </w:style>
  <w:style w:type="paragraph" w:customStyle="1" w:styleId="Default">
    <w:name w:val="Default"/>
    <w:uiPriority w:val="99"/>
    <w:rsid w:val="00A711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711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5">
    <w:name w:val="Без интервала2"/>
    <w:uiPriority w:val="99"/>
    <w:rsid w:val="00A711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A711DF"/>
  </w:style>
  <w:style w:type="paragraph" w:customStyle="1" w:styleId="ConsNormal">
    <w:name w:val="ConsNormal"/>
    <w:uiPriority w:val="99"/>
    <w:rsid w:val="00A711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f2">
    <w:name w:val="Подпись к картинке_"/>
    <w:basedOn w:val="a0"/>
    <w:link w:val="aff3"/>
    <w:uiPriority w:val="99"/>
    <w:locked/>
    <w:rsid w:val="00A711DF"/>
    <w:rPr>
      <w:sz w:val="23"/>
      <w:szCs w:val="23"/>
      <w:shd w:val="clear" w:color="auto" w:fill="FFFFFF"/>
    </w:rPr>
  </w:style>
  <w:style w:type="paragraph" w:customStyle="1" w:styleId="aff3">
    <w:name w:val="Подпись к картинке"/>
    <w:basedOn w:val="a"/>
    <w:link w:val="aff2"/>
    <w:uiPriority w:val="99"/>
    <w:rsid w:val="00A711DF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1a">
    <w:name w:val="Абзац списка1"/>
    <w:basedOn w:val="a"/>
    <w:uiPriority w:val="99"/>
    <w:rsid w:val="00A711D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Заголовок оглавления1"/>
    <w:basedOn w:val="1"/>
    <w:next w:val="a"/>
    <w:uiPriority w:val="99"/>
    <w:rsid w:val="00A711DF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36">
    <w:name w:val="Без интервала3"/>
    <w:link w:val="NoSpacingChar1"/>
    <w:uiPriority w:val="99"/>
    <w:rsid w:val="00A711D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36"/>
    <w:uiPriority w:val="99"/>
    <w:locked/>
    <w:rsid w:val="00A711DF"/>
    <w:rPr>
      <w:rFonts w:ascii="Calibri" w:eastAsia="Times New Roman" w:hAnsi="Calibri" w:cs="Calibri"/>
    </w:rPr>
  </w:style>
  <w:style w:type="character" w:customStyle="1" w:styleId="0pt">
    <w:name w:val="Основной текст + Полужирный;Интервал 0 pt"/>
    <w:basedOn w:val="a0"/>
    <w:rsid w:val="00F24F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aff4">
    <w:name w:val="Основной текст_"/>
    <w:basedOn w:val="a0"/>
    <w:link w:val="26"/>
    <w:rsid w:val="00F24F18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f4"/>
    <w:rsid w:val="00F24F18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character" w:customStyle="1" w:styleId="1c">
    <w:name w:val="Основной текст1"/>
    <w:basedOn w:val="aff4"/>
    <w:rsid w:val="00F2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5">
    <w:name w:val="Основной текст + Полужирный"/>
    <w:aliases w:val="Интервал 0 pt"/>
    <w:basedOn w:val="a0"/>
    <w:uiPriority w:val="99"/>
    <w:rsid w:val="0060162D"/>
    <w:rPr>
      <w:rFonts w:ascii="Times New Roman" w:hAnsi="Times New Roman" w:cs="Times New Roman"/>
      <w:b/>
      <w:bCs/>
      <w:color w:val="000000"/>
      <w:spacing w:val="6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7682-9DCE-4859-AF34-F5769CF9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44</Pages>
  <Words>11155</Words>
  <Characters>63589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образования Отдел</dc:creator>
  <cp:lastModifiedBy>User</cp:lastModifiedBy>
  <cp:revision>18</cp:revision>
  <dcterms:created xsi:type="dcterms:W3CDTF">2015-07-02T12:01:00Z</dcterms:created>
  <dcterms:modified xsi:type="dcterms:W3CDTF">2017-06-19T11:31:00Z</dcterms:modified>
</cp:coreProperties>
</file>